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4789F2" w14:textId="50D9B28F" w:rsidR="00496F57" w:rsidRDefault="00496F57" w:rsidP="00B63F29">
      <w:pPr>
        <w:bidi/>
        <w:ind w:left="-138" w:hanging="279"/>
        <w:jc w:val="center"/>
        <w:rPr>
          <w:rFonts w:cs="B Titr"/>
          <w:b/>
          <w:bCs/>
          <w:sz w:val="24"/>
          <w:szCs w:val="24"/>
          <w:rtl/>
        </w:rPr>
      </w:pPr>
      <w:r w:rsidRPr="00496620">
        <w:rPr>
          <w:rFonts w:cs="B Titr" w:hint="cs"/>
          <w:b/>
          <w:bCs/>
          <w:sz w:val="24"/>
          <w:szCs w:val="24"/>
          <w:rtl/>
        </w:rPr>
        <w:t>حمایت های اجتماعی</w:t>
      </w:r>
      <w:r w:rsidR="00B63F29">
        <w:rPr>
          <w:rFonts w:cs="B Titr" w:hint="cs"/>
          <w:b/>
          <w:bCs/>
          <w:sz w:val="24"/>
          <w:szCs w:val="24"/>
          <w:rtl/>
        </w:rPr>
        <w:t xml:space="preserve"> رفاهی</w:t>
      </w:r>
      <w:r w:rsidR="00E95402" w:rsidRPr="00496620">
        <w:rPr>
          <w:rFonts w:cs="B Titr" w:hint="cs"/>
          <w:b/>
          <w:bCs/>
          <w:sz w:val="24"/>
          <w:szCs w:val="24"/>
          <w:rtl/>
        </w:rPr>
        <w:t xml:space="preserve"> سالمندان</w:t>
      </w:r>
    </w:p>
    <w:p w14:paraId="4AA3F323" w14:textId="17D3FEC6" w:rsidR="00B63F29" w:rsidRPr="00496620" w:rsidRDefault="00B63F29" w:rsidP="00B63F29">
      <w:pPr>
        <w:bidi/>
        <w:ind w:left="-138" w:hanging="279"/>
        <w:jc w:val="center"/>
        <w:rPr>
          <w:rFonts w:cs="B Titr"/>
          <w:b/>
          <w:bCs/>
          <w:sz w:val="24"/>
          <w:szCs w:val="24"/>
          <w:rtl/>
        </w:rPr>
      </w:pPr>
      <w:r>
        <w:rPr>
          <w:rFonts w:cs="B Titr" w:hint="cs"/>
          <w:b/>
          <w:bCs/>
          <w:sz w:val="24"/>
          <w:szCs w:val="24"/>
          <w:rtl/>
        </w:rPr>
        <w:t>روزشمار : پنجشنبه 12/7/1403</w:t>
      </w:r>
    </w:p>
    <w:p w14:paraId="60A75B7F" w14:textId="4A588E85" w:rsidR="0057126B" w:rsidRPr="001330EB" w:rsidRDefault="008E4241" w:rsidP="00B63F29">
      <w:pPr>
        <w:pStyle w:val="ListParagraph"/>
        <w:bidi/>
        <w:spacing w:line="276" w:lineRule="auto"/>
        <w:ind w:left="-138" w:firstLine="142"/>
        <w:jc w:val="both"/>
        <w:rPr>
          <w:rFonts w:asciiTheme="minorBidi" w:hAnsiTheme="minorBidi" w:cs="B Nazanin"/>
          <w:sz w:val="28"/>
          <w:szCs w:val="28"/>
          <w:rtl/>
        </w:rPr>
      </w:pPr>
      <w:r w:rsidRPr="001330EB">
        <w:rPr>
          <w:rFonts w:asciiTheme="minorBidi" w:hAnsiTheme="minorBidi" w:cs="B Nazanin"/>
          <w:sz w:val="28"/>
          <w:szCs w:val="28"/>
          <w:rtl/>
        </w:rPr>
        <w:t>پژوهش‌ها نشان داده است که</w:t>
      </w:r>
      <w:r w:rsidRPr="001330EB">
        <w:rPr>
          <w:rFonts w:asciiTheme="minorBidi" w:hAnsiTheme="minorBidi" w:cs="B Nazanin"/>
          <w:sz w:val="28"/>
          <w:szCs w:val="28"/>
        </w:rPr>
        <w:t xml:space="preserve"> </w:t>
      </w:r>
      <w:r w:rsidRPr="001330EB">
        <w:rPr>
          <w:rFonts w:asciiTheme="minorBidi" w:hAnsiTheme="minorBidi" w:cs="B Nazanin" w:hint="cs"/>
          <w:sz w:val="28"/>
          <w:szCs w:val="28"/>
          <w:rtl/>
          <w:lang w:bidi="fa-IR"/>
        </w:rPr>
        <w:t xml:space="preserve">برخورداری از 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 w:hint="eastAsia"/>
          <w:sz w:val="28"/>
          <w:szCs w:val="28"/>
          <w:rtl/>
        </w:rPr>
        <w:t>ک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س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 w:hint="eastAsia"/>
          <w:sz w:val="28"/>
          <w:szCs w:val="28"/>
          <w:rtl/>
        </w:rPr>
        <w:t>ستم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</w:t>
      </w:r>
      <w:r w:rsidR="002F46B8" w:rsidRPr="001330EB">
        <w:rPr>
          <w:rFonts w:asciiTheme="minorBidi" w:hAnsiTheme="minorBidi" w:cs="B Nazanin" w:hint="cs"/>
          <w:sz w:val="28"/>
          <w:szCs w:val="28"/>
          <w:rtl/>
        </w:rPr>
        <w:t>حمایتی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</w:t>
      </w:r>
      <w:r w:rsidR="00B63F29" w:rsidRPr="001330EB">
        <w:rPr>
          <w:rFonts w:asciiTheme="minorBidi" w:hAnsiTheme="minorBidi" w:cs="B Nazanin" w:hint="cs"/>
          <w:sz w:val="28"/>
          <w:szCs w:val="28"/>
          <w:rtl/>
        </w:rPr>
        <w:t>اجتماعی رفاهی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م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ی‌</w:t>
      </w:r>
      <w:r w:rsidR="0057126B" w:rsidRPr="001330EB">
        <w:rPr>
          <w:rFonts w:asciiTheme="minorBidi" w:hAnsiTheme="minorBidi" w:cs="B Nazanin" w:hint="eastAsia"/>
          <w:sz w:val="28"/>
          <w:szCs w:val="28"/>
          <w:rtl/>
        </w:rPr>
        <w:t>تواند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تأث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 w:hint="eastAsia"/>
          <w:sz w:val="28"/>
          <w:szCs w:val="28"/>
          <w:rtl/>
        </w:rPr>
        <w:t>ر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مثبت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بر سلامت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2F46B8" w:rsidRPr="001330EB">
        <w:rPr>
          <w:rFonts w:asciiTheme="minorBidi" w:hAnsiTheme="minorBidi" w:cs="B Nazanin"/>
          <w:sz w:val="28"/>
          <w:szCs w:val="28"/>
          <w:rtl/>
        </w:rPr>
        <w:t xml:space="preserve"> جسم</w:t>
      </w:r>
      <w:r w:rsidR="002F46B8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و روان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2F46B8" w:rsidRPr="001330EB">
        <w:rPr>
          <w:rFonts w:asciiTheme="minorBidi" w:hAnsiTheme="minorBidi" w:cs="B Nazanin" w:hint="cs"/>
          <w:sz w:val="28"/>
          <w:szCs w:val="28"/>
          <w:rtl/>
        </w:rPr>
        <w:t xml:space="preserve"> سالمندان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داشته باشد</w:t>
      </w:r>
      <w:r w:rsidR="0057126B" w:rsidRPr="001330EB">
        <w:rPr>
          <w:rFonts w:asciiTheme="minorBidi" w:hAnsiTheme="minorBidi" w:cs="B Nazanin"/>
          <w:sz w:val="28"/>
          <w:szCs w:val="28"/>
        </w:rPr>
        <w:t>.</w:t>
      </w:r>
    </w:p>
    <w:p w14:paraId="0F6DEF41" w14:textId="42606101" w:rsidR="0057126B" w:rsidRPr="001330EB" w:rsidRDefault="0057126B" w:rsidP="008E4241">
      <w:pPr>
        <w:pStyle w:val="ListParagraph"/>
        <w:bidi/>
        <w:spacing w:line="276" w:lineRule="auto"/>
        <w:ind w:left="-138" w:firstLine="142"/>
        <w:jc w:val="both"/>
        <w:rPr>
          <w:rFonts w:asciiTheme="minorBidi" w:hAnsiTheme="minorBidi" w:cs="B Nazanin"/>
          <w:sz w:val="28"/>
          <w:szCs w:val="28"/>
          <w:rtl/>
        </w:rPr>
      </w:pPr>
      <w:r w:rsidRPr="001330EB">
        <w:rPr>
          <w:rFonts w:asciiTheme="minorBidi" w:hAnsiTheme="minorBidi" w:cs="B Nazanin"/>
          <w:sz w:val="28"/>
          <w:szCs w:val="28"/>
          <w:rtl/>
        </w:rPr>
        <w:t>انواع مختلف</w:t>
      </w:r>
      <w:r w:rsidR="008E4241" w:rsidRPr="001330EB">
        <w:rPr>
          <w:rFonts w:asciiTheme="minorBidi" w:hAnsiTheme="minorBidi" w:cs="B Nazanin" w:hint="cs"/>
          <w:sz w:val="28"/>
          <w:szCs w:val="28"/>
          <w:rtl/>
        </w:rPr>
        <w:t xml:space="preserve">ی از </w:t>
      </w:r>
      <w:r w:rsidR="008E4241" w:rsidRPr="001330EB">
        <w:rPr>
          <w:rFonts w:asciiTheme="minorBidi" w:hAnsiTheme="minorBidi" w:cs="B Nazanin" w:hint="cs"/>
          <w:sz w:val="28"/>
          <w:szCs w:val="28"/>
          <w:rtl/>
          <w:lang w:bidi="fa-IR"/>
        </w:rPr>
        <w:t xml:space="preserve">حمایت های </w:t>
      </w:r>
      <w:r w:rsidRPr="001330EB">
        <w:rPr>
          <w:rFonts w:asciiTheme="minorBidi" w:hAnsiTheme="minorBidi" w:cs="B Nazanin"/>
          <w:sz w:val="28"/>
          <w:szCs w:val="28"/>
          <w:rtl/>
        </w:rPr>
        <w:t>اجتماع</w:t>
      </w:r>
      <w:r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8E4241" w:rsidRPr="001330EB">
        <w:rPr>
          <w:rFonts w:asciiTheme="minorBidi" w:hAnsiTheme="minorBidi" w:cs="B Nazanin" w:hint="cs"/>
          <w:sz w:val="28"/>
          <w:szCs w:val="28"/>
          <w:rtl/>
        </w:rPr>
        <w:t xml:space="preserve"> وجود دارد</w:t>
      </w:r>
      <w:r w:rsidRPr="001330EB">
        <w:rPr>
          <w:rFonts w:asciiTheme="minorBidi" w:hAnsiTheme="minorBidi" w:cs="B Nazanin"/>
          <w:sz w:val="28"/>
          <w:szCs w:val="28"/>
          <w:rtl/>
        </w:rPr>
        <w:t>. ا</w:t>
      </w:r>
      <w:r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Pr="001330EB">
        <w:rPr>
          <w:rFonts w:asciiTheme="minorBidi" w:hAnsiTheme="minorBidi" w:cs="B Nazanin" w:hint="eastAsia"/>
          <w:sz w:val="28"/>
          <w:szCs w:val="28"/>
          <w:rtl/>
        </w:rPr>
        <w:t>ن</w:t>
      </w:r>
      <w:r w:rsidRPr="001330EB">
        <w:rPr>
          <w:rFonts w:asciiTheme="minorBidi" w:hAnsiTheme="minorBidi" w:cs="B Nazanin"/>
          <w:sz w:val="28"/>
          <w:szCs w:val="28"/>
          <w:rtl/>
        </w:rPr>
        <w:t xml:space="preserve"> انواع را م</w:t>
      </w:r>
      <w:r w:rsidRPr="001330EB">
        <w:rPr>
          <w:rFonts w:asciiTheme="minorBidi" w:hAnsiTheme="minorBidi" w:cs="B Nazanin" w:hint="cs"/>
          <w:sz w:val="28"/>
          <w:szCs w:val="28"/>
          <w:rtl/>
        </w:rPr>
        <w:t>ی‌</w:t>
      </w:r>
      <w:r w:rsidRPr="001330EB">
        <w:rPr>
          <w:rFonts w:asciiTheme="minorBidi" w:hAnsiTheme="minorBidi" w:cs="B Nazanin" w:hint="eastAsia"/>
          <w:sz w:val="28"/>
          <w:szCs w:val="28"/>
          <w:rtl/>
        </w:rPr>
        <w:t>توان</w:t>
      </w:r>
      <w:r w:rsidRPr="001330EB">
        <w:rPr>
          <w:rFonts w:asciiTheme="minorBidi" w:hAnsiTheme="minorBidi" w:cs="B Nazanin"/>
          <w:sz w:val="28"/>
          <w:szCs w:val="28"/>
          <w:rtl/>
        </w:rPr>
        <w:t xml:space="preserve"> به چهار دسته اصل</w:t>
      </w:r>
      <w:r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Pr="001330EB">
        <w:rPr>
          <w:rFonts w:asciiTheme="minorBidi" w:hAnsiTheme="minorBidi" w:cs="B Nazanin"/>
          <w:sz w:val="28"/>
          <w:szCs w:val="28"/>
          <w:rtl/>
        </w:rPr>
        <w:t xml:space="preserve"> تقس</w:t>
      </w:r>
      <w:r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Pr="001330EB">
        <w:rPr>
          <w:rFonts w:asciiTheme="minorBidi" w:hAnsiTheme="minorBidi" w:cs="B Nazanin" w:hint="eastAsia"/>
          <w:sz w:val="28"/>
          <w:szCs w:val="28"/>
          <w:rtl/>
        </w:rPr>
        <w:t>م</w:t>
      </w:r>
      <w:r w:rsidRPr="001330EB">
        <w:rPr>
          <w:rFonts w:asciiTheme="minorBidi" w:hAnsiTheme="minorBidi" w:cs="B Nazanin"/>
          <w:sz w:val="28"/>
          <w:szCs w:val="28"/>
          <w:rtl/>
        </w:rPr>
        <w:t xml:space="preserve"> کرد</w:t>
      </w:r>
      <w:r w:rsidRPr="001330EB">
        <w:rPr>
          <w:rFonts w:asciiTheme="minorBidi" w:hAnsiTheme="minorBidi" w:cs="B Nazanin"/>
          <w:sz w:val="28"/>
          <w:szCs w:val="28"/>
        </w:rPr>
        <w:t>:</w:t>
      </w:r>
    </w:p>
    <w:p w14:paraId="07805B78" w14:textId="757A7996" w:rsidR="0057126B" w:rsidRPr="001330EB" w:rsidRDefault="008E4241" w:rsidP="00AE7B83">
      <w:pPr>
        <w:pStyle w:val="ListParagraph"/>
        <w:bidi/>
        <w:spacing w:line="276" w:lineRule="auto"/>
        <w:ind w:left="-138" w:firstLine="142"/>
        <w:jc w:val="both"/>
        <w:rPr>
          <w:rFonts w:asciiTheme="minorBidi" w:hAnsiTheme="minorBidi" w:cs="B Nazanin"/>
          <w:sz w:val="28"/>
          <w:szCs w:val="28"/>
          <w:rtl/>
        </w:rPr>
      </w:pPr>
      <w:r w:rsidRPr="001330EB">
        <w:rPr>
          <w:rFonts w:asciiTheme="minorBidi" w:hAnsiTheme="minorBidi" w:cs="B Nazanin" w:hint="cs"/>
          <w:b/>
          <w:bCs/>
          <w:sz w:val="28"/>
          <w:szCs w:val="28"/>
          <w:rtl/>
        </w:rPr>
        <w:t>حمایت</w:t>
      </w:r>
      <w:r w:rsidR="0057126B" w:rsidRPr="001330EB">
        <w:rPr>
          <w:rFonts w:asciiTheme="minorBidi" w:hAnsiTheme="minorBidi" w:cs="B Nazanin"/>
          <w:b/>
          <w:bCs/>
          <w:sz w:val="28"/>
          <w:szCs w:val="28"/>
          <w:rtl/>
        </w:rPr>
        <w:t xml:space="preserve"> عاطف</w:t>
      </w:r>
      <w:r w:rsidR="0057126B" w:rsidRPr="001330EB">
        <w:rPr>
          <w:rFonts w:asciiTheme="minorBidi" w:hAnsiTheme="minorBidi" w:cs="B Nazanin" w:hint="cs"/>
          <w:b/>
          <w:bCs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/>
          <w:b/>
          <w:bCs/>
          <w:sz w:val="28"/>
          <w:szCs w:val="28"/>
          <w:rtl/>
        </w:rPr>
        <w:t xml:space="preserve">: 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>درک و همدل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CA3793" w:rsidRPr="001330EB">
        <w:rPr>
          <w:rFonts w:asciiTheme="minorBidi" w:hAnsiTheme="minorBidi" w:cs="B Nazanin"/>
          <w:sz w:val="28"/>
          <w:szCs w:val="28"/>
          <w:rtl/>
        </w:rPr>
        <w:t xml:space="preserve"> </w:t>
      </w:r>
      <w:r w:rsidR="00CA3793" w:rsidRPr="001330EB">
        <w:rPr>
          <w:rFonts w:asciiTheme="minorBidi" w:hAnsiTheme="minorBidi" w:cs="B Nazanin" w:hint="cs"/>
          <w:sz w:val="28"/>
          <w:szCs w:val="28"/>
          <w:rtl/>
        </w:rPr>
        <w:t xml:space="preserve">با سالمندان 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>است. ا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 w:hint="eastAsia"/>
          <w:sz w:val="28"/>
          <w:szCs w:val="28"/>
          <w:rtl/>
        </w:rPr>
        <w:t>ن</w:t>
      </w:r>
      <w:r w:rsidR="00AE7B83">
        <w:rPr>
          <w:rFonts w:asciiTheme="minorBidi" w:hAnsiTheme="minorBidi" w:cs="B Nazanin" w:hint="cs"/>
          <w:sz w:val="28"/>
          <w:szCs w:val="28"/>
          <w:rtl/>
        </w:rPr>
        <w:t xml:space="preserve"> حمایت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</w:t>
      </w:r>
      <w:r w:rsidR="00AE7B83">
        <w:rPr>
          <w:rFonts w:asciiTheme="minorBidi" w:hAnsiTheme="minorBidi" w:cs="B Nazanin" w:hint="cs"/>
          <w:sz w:val="28"/>
          <w:szCs w:val="28"/>
          <w:rtl/>
        </w:rPr>
        <w:t xml:space="preserve">شامل: 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>گوش دادن به نگران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ی‌</w:t>
      </w:r>
      <w:r w:rsidR="0057126B" w:rsidRPr="001330EB">
        <w:rPr>
          <w:rFonts w:asciiTheme="minorBidi" w:hAnsiTheme="minorBidi" w:cs="B Nazanin" w:hint="eastAsia"/>
          <w:sz w:val="28"/>
          <w:szCs w:val="28"/>
          <w:rtl/>
        </w:rPr>
        <w:t>ها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آنها، ارائه تشو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 w:hint="eastAsia"/>
          <w:sz w:val="28"/>
          <w:szCs w:val="28"/>
          <w:rtl/>
        </w:rPr>
        <w:t>ق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و ارائه هدا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 w:hint="eastAsia"/>
          <w:sz w:val="28"/>
          <w:szCs w:val="28"/>
          <w:rtl/>
        </w:rPr>
        <w:t>ت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در صورت ن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 w:hint="eastAsia"/>
          <w:sz w:val="28"/>
          <w:szCs w:val="28"/>
          <w:rtl/>
        </w:rPr>
        <w:t>از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است. </w:t>
      </w:r>
      <w:r w:rsidR="00CA3793" w:rsidRPr="001330EB">
        <w:rPr>
          <w:rFonts w:asciiTheme="minorBidi" w:hAnsiTheme="minorBidi" w:cs="B Nazanin" w:hint="cs"/>
          <w:sz w:val="28"/>
          <w:szCs w:val="28"/>
          <w:rtl/>
        </w:rPr>
        <w:t>حمایت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عاطف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باعث م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ی‌</w:t>
      </w:r>
      <w:r w:rsidR="0057126B" w:rsidRPr="001330EB">
        <w:rPr>
          <w:rFonts w:asciiTheme="minorBidi" w:hAnsiTheme="minorBidi" w:cs="B Nazanin" w:hint="eastAsia"/>
          <w:sz w:val="28"/>
          <w:szCs w:val="28"/>
          <w:rtl/>
        </w:rPr>
        <w:t>شود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افراد در زمان‌ها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دشوار </w:t>
      </w:r>
      <w:r w:rsidR="00CA3793" w:rsidRPr="001330EB">
        <w:rPr>
          <w:rFonts w:asciiTheme="minorBidi" w:hAnsiTheme="minorBidi" w:cs="B Nazanin" w:hint="cs"/>
          <w:sz w:val="28"/>
          <w:szCs w:val="28"/>
          <w:rtl/>
        </w:rPr>
        <w:t>احساس ارزشمند</w:t>
      </w:r>
      <w:r w:rsidR="00AE7B83">
        <w:rPr>
          <w:rFonts w:asciiTheme="minorBidi" w:hAnsiTheme="minorBidi" w:cs="B Nazanin" w:hint="cs"/>
          <w:sz w:val="28"/>
          <w:szCs w:val="28"/>
          <w:rtl/>
        </w:rPr>
        <w:t xml:space="preserve"> </w:t>
      </w:r>
      <w:r w:rsidR="00CA3793" w:rsidRPr="001330EB">
        <w:rPr>
          <w:rFonts w:asciiTheme="minorBidi" w:hAnsiTheme="minorBidi" w:cs="B Nazanin" w:hint="cs"/>
          <w:sz w:val="28"/>
          <w:szCs w:val="28"/>
          <w:rtl/>
        </w:rPr>
        <w:t xml:space="preserve">مورد حمایت واقع شدن را داشته باشند </w:t>
      </w:r>
      <w:r w:rsidR="00D21C0B" w:rsidRPr="001330EB">
        <w:rPr>
          <w:rFonts w:asciiTheme="minorBidi" w:hAnsiTheme="minorBidi" w:cs="B Nazanin" w:hint="cs"/>
          <w:sz w:val="28"/>
          <w:szCs w:val="28"/>
          <w:rtl/>
        </w:rPr>
        <w:t xml:space="preserve">و از پشتیبانی اطرافیان برخوردار شوند. </w:t>
      </w:r>
    </w:p>
    <w:p w14:paraId="6241CFAD" w14:textId="76976E0B" w:rsidR="0057126B" w:rsidRPr="001330EB" w:rsidRDefault="00397B8B" w:rsidP="00B63F29">
      <w:pPr>
        <w:pStyle w:val="ListParagraph"/>
        <w:bidi/>
        <w:spacing w:line="276" w:lineRule="auto"/>
        <w:ind w:left="-138" w:firstLine="142"/>
        <w:jc w:val="both"/>
        <w:rPr>
          <w:rFonts w:asciiTheme="minorBidi" w:hAnsiTheme="minorBidi" w:cs="B Nazanin"/>
          <w:sz w:val="28"/>
          <w:szCs w:val="28"/>
          <w:rtl/>
        </w:rPr>
      </w:pPr>
      <w:r w:rsidRPr="001330EB">
        <w:rPr>
          <w:rFonts w:asciiTheme="minorBidi" w:hAnsiTheme="minorBidi" w:cs="B Nazanin" w:hint="cs"/>
          <w:b/>
          <w:bCs/>
          <w:sz w:val="28"/>
          <w:szCs w:val="28"/>
          <w:rtl/>
        </w:rPr>
        <w:t xml:space="preserve">حمایت </w:t>
      </w:r>
      <w:r w:rsidR="0057126B" w:rsidRPr="001330EB">
        <w:rPr>
          <w:rFonts w:asciiTheme="minorBidi" w:hAnsiTheme="minorBidi" w:cs="B Nazanin"/>
          <w:b/>
          <w:bCs/>
          <w:sz w:val="28"/>
          <w:szCs w:val="28"/>
          <w:rtl/>
        </w:rPr>
        <w:t>ابزار</w:t>
      </w:r>
      <w:r w:rsidR="0057126B" w:rsidRPr="001330EB">
        <w:rPr>
          <w:rFonts w:asciiTheme="minorBidi" w:hAnsiTheme="minorBidi" w:cs="B Nazanin" w:hint="cs"/>
          <w:b/>
          <w:bCs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/>
          <w:b/>
          <w:bCs/>
          <w:sz w:val="28"/>
          <w:szCs w:val="28"/>
          <w:rtl/>
        </w:rPr>
        <w:t>: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ا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 w:hint="eastAsia"/>
          <w:sz w:val="28"/>
          <w:szCs w:val="28"/>
          <w:rtl/>
        </w:rPr>
        <w:t>ن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نوع </w:t>
      </w:r>
      <w:r w:rsidR="00D21C0B" w:rsidRPr="001330EB">
        <w:rPr>
          <w:rFonts w:asciiTheme="minorBidi" w:hAnsiTheme="minorBidi" w:cs="B Nazanin" w:hint="cs"/>
          <w:sz w:val="28"/>
          <w:szCs w:val="28"/>
          <w:rtl/>
        </w:rPr>
        <w:t>حمایت،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به ارائه کمک‌ها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عمل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اشاره دارد.</w:t>
      </w:r>
      <w:r w:rsidR="00D21C0B" w:rsidRPr="001330EB">
        <w:rPr>
          <w:rFonts w:asciiTheme="minorBidi" w:hAnsiTheme="minorBidi" w:cs="B Nazanin" w:hint="cs"/>
          <w:sz w:val="28"/>
          <w:szCs w:val="28"/>
          <w:rtl/>
        </w:rPr>
        <w:t xml:space="preserve"> این حمایت ها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</w:t>
      </w:r>
      <w:r w:rsidR="00D21C0B" w:rsidRPr="001330EB">
        <w:rPr>
          <w:rFonts w:asciiTheme="minorBidi" w:hAnsiTheme="minorBidi" w:cs="B Nazanin" w:hint="cs"/>
          <w:sz w:val="28"/>
          <w:szCs w:val="28"/>
          <w:rtl/>
        </w:rPr>
        <w:t xml:space="preserve">می تواند مشتمل بر 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>ارائه کمک‌ها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مال</w:t>
      </w:r>
      <w:r w:rsidR="00B63F29" w:rsidRPr="001330EB">
        <w:rPr>
          <w:rFonts w:asciiTheme="minorBidi" w:hAnsiTheme="minorBidi" w:cs="B Nazanin" w:hint="cs"/>
          <w:sz w:val="28"/>
          <w:szCs w:val="28"/>
          <w:rtl/>
        </w:rPr>
        <w:t xml:space="preserve">ی </w:t>
      </w:r>
      <w:r w:rsidR="00AE7B83">
        <w:rPr>
          <w:rFonts w:asciiTheme="minorBidi" w:hAnsiTheme="minorBidi" w:cs="B Nazanin" w:hint="cs"/>
          <w:sz w:val="28"/>
          <w:szCs w:val="28"/>
          <w:rtl/>
        </w:rPr>
        <w:t>-</w:t>
      </w:r>
      <w:r w:rsidR="00B63F29" w:rsidRPr="001330EB">
        <w:rPr>
          <w:rFonts w:asciiTheme="minorBidi" w:hAnsiTheme="minorBidi" w:cs="B Nazanin" w:hint="cs"/>
          <w:sz w:val="28"/>
          <w:szCs w:val="28"/>
          <w:rtl/>
        </w:rPr>
        <w:t>رفاهی</w:t>
      </w:r>
      <w:r w:rsidR="0057126B" w:rsidRPr="001330EB">
        <w:rPr>
          <w:rFonts w:asciiTheme="minorBidi" w:hAnsiTheme="minorBidi" w:cs="B Nazanin" w:hint="eastAsia"/>
          <w:sz w:val="28"/>
          <w:szCs w:val="28"/>
          <w:rtl/>
        </w:rPr>
        <w:t>،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کمک در</w:t>
      </w:r>
      <w:r w:rsidR="00D21C0B" w:rsidRPr="001330EB">
        <w:rPr>
          <w:rFonts w:asciiTheme="minorBidi" w:hAnsiTheme="minorBidi" w:cs="B Nazanin" w:hint="cs"/>
          <w:sz w:val="28"/>
          <w:szCs w:val="28"/>
          <w:rtl/>
        </w:rPr>
        <w:t xml:space="preserve"> انجام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</w:t>
      </w:r>
      <w:r w:rsidR="00D21C0B" w:rsidRPr="001330EB">
        <w:rPr>
          <w:rFonts w:asciiTheme="minorBidi" w:hAnsiTheme="minorBidi" w:cs="B Nazanin" w:hint="cs"/>
          <w:sz w:val="28"/>
          <w:szCs w:val="28"/>
          <w:rtl/>
        </w:rPr>
        <w:t>امور روزمره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 w:hint="eastAsia"/>
          <w:sz w:val="28"/>
          <w:szCs w:val="28"/>
          <w:rtl/>
        </w:rPr>
        <w:t>ا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ارائه منابع و اطلاعات باشد. پشت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 w:hint="eastAsia"/>
          <w:sz w:val="28"/>
          <w:szCs w:val="28"/>
          <w:rtl/>
        </w:rPr>
        <w:t>بان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ابزار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با ارائه کمک‌ها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</w:t>
      </w:r>
      <w:r w:rsidR="00D21C0B" w:rsidRPr="001330EB">
        <w:rPr>
          <w:rFonts w:asciiTheme="minorBidi" w:hAnsiTheme="minorBidi" w:cs="B Nazanin" w:hint="cs"/>
          <w:sz w:val="28"/>
          <w:szCs w:val="28"/>
          <w:rtl/>
        </w:rPr>
        <w:t>ملموس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، به </w:t>
      </w:r>
      <w:r w:rsidR="00D21C0B" w:rsidRPr="001330EB">
        <w:rPr>
          <w:rFonts w:asciiTheme="minorBidi" w:hAnsiTheme="minorBidi" w:cs="B Nazanin" w:hint="cs"/>
          <w:sz w:val="28"/>
          <w:szCs w:val="28"/>
          <w:rtl/>
        </w:rPr>
        <w:t>سالمندان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کمک م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کند تا بهتر با موقع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 w:hint="eastAsia"/>
          <w:sz w:val="28"/>
          <w:szCs w:val="28"/>
          <w:rtl/>
        </w:rPr>
        <w:t>ت‌ها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استرس </w:t>
      </w:r>
      <w:r w:rsidR="00D21C0B" w:rsidRPr="001330EB">
        <w:rPr>
          <w:rFonts w:asciiTheme="minorBidi" w:hAnsiTheme="minorBidi" w:cs="B Nazanin" w:hint="cs"/>
          <w:sz w:val="28"/>
          <w:szCs w:val="28"/>
          <w:rtl/>
        </w:rPr>
        <w:t xml:space="preserve">زا 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>سازگار</w:t>
      </w:r>
      <w:r w:rsidR="00D21C0B" w:rsidRPr="001330EB">
        <w:rPr>
          <w:rFonts w:asciiTheme="minorBidi" w:hAnsiTheme="minorBidi" w:cs="B Nazanin" w:hint="cs"/>
          <w:sz w:val="28"/>
          <w:szCs w:val="28"/>
          <w:rtl/>
        </w:rPr>
        <w:t>ی پیدا کنند.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</w:t>
      </w:r>
    </w:p>
    <w:p w14:paraId="11C90BD3" w14:textId="2C41760E" w:rsidR="0057126B" w:rsidRPr="001330EB" w:rsidRDefault="00D21C0B" w:rsidP="00D21C0B">
      <w:pPr>
        <w:pStyle w:val="ListParagraph"/>
        <w:bidi/>
        <w:spacing w:line="276" w:lineRule="auto"/>
        <w:ind w:left="-138" w:firstLine="142"/>
        <w:jc w:val="both"/>
        <w:rPr>
          <w:rFonts w:asciiTheme="minorBidi" w:hAnsiTheme="minorBidi" w:cs="B Nazanin"/>
          <w:sz w:val="28"/>
          <w:szCs w:val="28"/>
          <w:rtl/>
        </w:rPr>
      </w:pPr>
      <w:r w:rsidRPr="001330EB">
        <w:rPr>
          <w:rFonts w:asciiTheme="minorBidi" w:hAnsiTheme="minorBidi" w:cs="B Nazanin" w:hint="cs"/>
          <w:b/>
          <w:bCs/>
          <w:sz w:val="28"/>
          <w:szCs w:val="28"/>
          <w:rtl/>
        </w:rPr>
        <w:t>حمایت</w:t>
      </w:r>
      <w:r w:rsidR="0057126B" w:rsidRPr="001330EB">
        <w:rPr>
          <w:rFonts w:asciiTheme="minorBidi" w:hAnsiTheme="minorBidi" w:cs="B Nazanin"/>
          <w:b/>
          <w:bCs/>
          <w:sz w:val="28"/>
          <w:szCs w:val="28"/>
          <w:rtl/>
        </w:rPr>
        <w:t xml:space="preserve"> اطلاعات</w:t>
      </w:r>
      <w:r w:rsidR="0057126B" w:rsidRPr="001330EB">
        <w:rPr>
          <w:rFonts w:asciiTheme="minorBidi" w:hAnsiTheme="minorBidi" w:cs="B Nazanin" w:hint="cs"/>
          <w:b/>
          <w:bCs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/>
          <w:b/>
          <w:bCs/>
          <w:sz w:val="28"/>
          <w:szCs w:val="28"/>
          <w:rtl/>
        </w:rPr>
        <w:t>: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ا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 w:hint="eastAsia"/>
          <w:sz w:val="28"/>
          <w:szCs w:val="28"/>
          <w:rtl/>
        </w:rPr>
        <w:t>ن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نوع </w:t>
      </w:r>
      <w:r w:rsidRPr="001330EB">
        <w:rPr>
          <w:rFonts w:asciiTheme="minorBidi" w:hAnsiTheme="minorBidi" w:cs="B Nazanin" w:hint="cs"/>
          <w:sz w:val="28"/>
          <w:szCs w:val="28"/>
          <w:rtl/>
        </w:rPr>
        <w:t>حمایت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شامل ارائه راهنما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یی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و مشاوره است. افراد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که </w:t>
      </w:r>
      <w:r w:rsidRPr="001330EB">
        <w:rPr>
          <w:rFonts w:asciiTheme="minorBidi" w:hAnsiTheme="minorBidi" w:cs="B Nazanin" w:hint="cs"/>
          <w:sz w:val="28"/>
          <w:szCs w:val="28"/>
          <w:rtl/>
        </w:rPr>
        <w:t>حمایت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اطلاعات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ارائه م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ی‌</w:t>
      </w:r>
      <w:r w:rsidR="0057126B" w:rsidRPr="001330EB">
        <w:rPr>
          <w:rFonts w:asciiTheme="minorBidi" w:hAnsiTheme="minorBidi" w:cs="B Nazanin" w:hint="eastAsia"/>
          <w:sz w:val="28"/>
          <w:szCs w:val="28"/>
          <w:rtl/>
        </w:rPr>
        <w:t>دهند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دانش، پ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 w:hint="eastAsia"/>
          <w:sz w:val="28"/>
          <w:szCs w:val="28"/>
          <w:rtl/>
        </w:rPr>
        <w:t>شنهادات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و منابع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را به اشتراک م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ی‌</w:t>
      </w:r>
      <w:r w:rsidR="0057126B" w:rsidRPr="001330EB">
        <w:rPr>
          <w:rFonts w:asciiTheme="minorBidi" w:hAnsiTheme="minorBidi" w:cs="B Nazanin" w:hint="eastAsia"/>
          <w:sz w:val="28"/>
          <w:szCs w:val="28"/>
          <w:rtl/>
        </w:rPr>
        <w:t>گذارند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که د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 w:hint="eastAsia"/>
          <w:sz w:val="28"/>
          <w:szCs w:val="28"/>
          <w:rtl/>
        </w:rPr>
        <w:t>گران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را قادر م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ی‌</w:t>
      </w:r>
      <w:r w:rsidR="0057126B" w:rsidRPr="001330EB">
        <w:rPr>
          <w:rFonts w:asciiTheme="minorBidi" w:hAnsiTheme="minorBidi" w:cs="B Nazanin" w:hint="eastAsia"/>
          <w:sz w:val="28"/>
          <w:szCs w:val="28"/>
          <w:rtl/>
        </w:rPr>
        <w:t>سازد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تصم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 w:hint="eastAsia"/>
          <w:sz w:val="28"/>
          <w:szCs w:val="28"/>
          <w:rtl/>
        </w:rPr>
        <w:t>مات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آگاهانه بگ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 w:hint="eastAsia"/>
          <w:sz w:val="28"/>
          <w:szCs w:val="28"/>
          <w:rtl/>
        </w:rPr>
        <w:t>رند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>. پشت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 w:hint="eastAsia"/>
          <w:sz w:val="28"/>
          <w:szCs w:val="28"/>
          <w:rtl/>
        </w:rPr>
        <w:t>بان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اطلاعات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به افراد در حل مشکلات و انتخ</w:t>
      </w:r>
      <w:r w:rsidR="0057126B" w:rsidRPr="001330EB">
        <w:rPr>
          <w:rFonts w:asciiTheme="minorBidi" w:hAnsiTheme="minorBidi" w:cs="B Nazanin" w:hint="eastAsia"/>
          <w:sz w:val="28"/>
          <w:szCs w:val="28"/>
          <w:rtl/>
        </w:rPr>
        <w:t>اب‌ها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بهتر کمک م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ی‌</w:t>
      </w:r>
      <w:r w:rsidR="0057126B" w:rsidRPr="001330EB">
        <w:rPr>
          <w:rFonts w:asciiTheme="minorBidi" w:hAnsiTheme="minorBidi" w:cs="B Nazanin" w:hint="eastAsia"/>
          <w:sz w:val="28"/>
          <w:szCs w:val="28"/>
          <w:rtl/>
        </w:rPr>
        <w:t>کند</w:t>
      </w:r>
      <w:r w:rsidR="0057126B" w:rsidRPr="001330EB">
        <w:rPr>
          <w:rFonts w:asciiTheme="minorBidi" w:hAnsiTheme="minorBidi" w:cs="B Nazanin"/>
          <w:sz w:val="28"/>
          <w:szCs w:val="28"/>
        </w:rPr>
        <w:t>.</w:t>
      </w:r>
    </w:p>
    <w:p w14:paraId="25D7A19B" w14:textId="51448D02" w:rsidR="0057126B" w:rsidRPr="001330EB" w:rsidRDefault="00D21C0B" w:rsidP="00D21C0B">
      <w:pPr>
        <w:pStyle w:val="ListParagraph"/>
        <w:bidi/>
        <w:spacing w:line="276" w:lineRule="auto"/>
        <w:ind w:left="-138" w:firstLine="142"/>
        <w:jc w:val="both"/>
        <w:rPr>
          <w:rFonts w:asciiTheme="minorBidi" w:hAnsiTheme="minorBidi" w:cs="B Nazanin"/>
          <w:sz w:val="28"/>
          <w:szCs w:val="28"/>
          <w:rtl/>
        </w:rPr>
      </w:pPr>
      <w:r w:rsidRPr="001330EB">
        <w:rPr>
          <w:rFonts w:asciiTheme="minorBidi" w:hAnsiTheme="minorBidi" w:cs="B Nazanin" w:hint="cs"/>
          <w:sz w:val="28"/>
          <w:szCs w:val="28"/>
          <w:rtl/>
        </w:rPr>
        <w:t>حمایت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اجتماع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م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ی‌</w:t>
      </w:r>
      <w:r w:rsidR="0057126B" w:rsidRPr="001330EB">
        <w:rPr>
          <w:rFonts w:asciiTheme="minorBidi" w:hAnsiTheme="minorBidi" w:cs="B Nazanin" w:hint="eastAsia"/>
          <w:sz w:val="28"/>
          <w:szCs w:val="28"/>
          <w:rtl/>
        </w:rPr>
        <w:t>تواند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از منابع مختلف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مانند خانواده، دوستان، همکاران و حت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جوامع آنلا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 w:hint="eastAsia"/>
          <w:sz w:val="28"/>
          <w:szCs w:val="28"/>
          <w:rtl/>
        </w:rPr>
        <w:t>ن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به دست آ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 w:hint="eastAsia"/>
          <w:sz w:val="28"/>
          <w:szCs w:val="28"/>
          <w:rtl/>
        </w:rPr>
        <w:t>د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>. اندازه و کارا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یی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شبکه </w:t>
      </w:r>
      <w:r w:rsidRPr="001330EB">
        <w:rPr>
          <w:rFonts w:asciiTheme="minorBidi" w:hAnsiTheme="minorBidi" w:cs="B Nazanin" w:hint="cs"/>
          <w:sz w:val="28"/>
          <w:szCs w:val="28"/>
          <w:rtl/>
        </w:rPr>
        <w:t>حمایت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اجتماع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 w:hint="eastAsia"/>
          <w:sz w:val="28"/>
          <w:szCs w:val="28"/>
          <w:rtl/>
        </w:rPr>
        <w:t>ک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فرد تأث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 w:hint="eastAsia"/>
          <w:sz w:val="28"/>
          <w:szCs w:val="28"/>
          <w:rtl/>
        </w:rPr>
        <w:t>ر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ز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 w:hint="eastAsia"/>
          <w:sz w:val="28"/>
          <w:szCs w:val="28"/>
          <w:rtl/>
        </w:rPr>
        <w:t>اد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بر رو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رفاه او م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ی‌</w:t>
      </w:r>
      <w:r w:rsidR="0057126B" w:rsidRPr="001330EB">
        <w:rPr>
          <w:rFonts w:asciiTheme="minorBidi" w:hAnsiTheme="minorBidi" w:cs="B Nazanin" w:hint="eastAsia"/>
          <w:sz w:val="28"/>
          <w:szCs w:val="28"/>
          <w:rtl/>
        </w:rPr>
        <w:t>گذارد</w:t>
      </w:r>
      <w:r w:rsidR="0057126B" w:rsidRPr="001330EB">
        <w:rPr>
          <w:rFonts w:asciiTheme="minorBidi" w:hAnsiTheme="minorBidi" w:cs="B Nazanin"/>
          <w:sz w:val="28"/>
          <w:szCs w:val="28"/>
        </w:rPr>
        <w:t>.</w:t>
      </w:r>
    </w:p>
    <w:p w14:paraId="5C5F6D1B" w14:textId="04D81CD0" w:rsidR="0057126B" w:rsidRPr="001330EB" w:rsidRDefault="0057126B" w:rsidP="00AE7B83">
      <w:pPr>
        <w:pStyle w:val="ListParagraph"/>
        <w:bidi/>
        <w:spacing w:line="276" w:lineRule="auto"/>
        <w:ind w:left="-138" w:firstLine="142"/>
        <w:jc w:val="both"/>
        <w:rPr>
          <w:rFonts w:asciiTheme="minorBidi" w:hAnsiTheme="minorBidi" w:cs="B Nazanin"/>
          <w:sz w:val="28"/>
          <w:szCs w:val="28"/>
          <w:rtl/>
        </w:rPr>
      </w:pPr>
      <w:r w:rsidRPr="001330EB">
        <w:rPr>
          <w:rFonts w:asciiTheme="minorBidi" w:hAnsiTheme="minorBidi" w:cs="B Nazanin"/>
          <w:sz w:val="28"/>
          <w:szCs w:val="28"/>
          <w:rtl/>
        </w:rPr>
        <w:t>تحق</w:t>
      </w:r>
      <w:r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Pr="001330EB">
        <w:rPr>
          <w:rFonts w:asciiTheme="minorBidi" w:hAnsiTheme="minorBidi" w:cs="B Nazanin" w:hint="eastAsia"/>
          <w:sz w:val="28"/>
          <w:szCs w:val="28"/>
          <w:rtl/>
        </w:rPr>
        <w:t>قات</w:t>
      </w:r>
      <w:r w:rsidRPr="001330EB">
        <w:rPr>
          <w:rFonts w:asciiTheme="minorBidi" w:hAnsiTheme="minorBidi" w:cs="B Nazanin"/>
          <w:sz w:val="28"/>
          <w:szCs w:val="28"/>
          <w:rtl/>
        </w:rPr>
        <w:t xml:space="preserve"> متعدد نشان داده است که </w:t>
      </w:r>
      <w:r w:rsidR="00D21C0B" w:rsidRPr="001330EB">
        <w:rPr>
          <w:rFonts w:asciiTheme="minorBidi" w:hAnsiTheme="minorBidi" w:cs="B Nazanin" w:hint="cs"/>
          <w:sz w:val="28"/>
          <w:szCs w:val="28"/>
          <w:rtl/>
        </w:rPr>
        <w:t>سالمندانی</w:t>
      </w:r>
      <w:r w:rsidRPr="001330EB">
        <w:rPr>
          <w:rFonts w:asciiTheme="minorBidi" w:hAnsiTheme="minorBidi" w:cs="B Nazanin"/>
          <w:sz w:val="28"/>
          <w:szCs w:val="28"/>
          <w:rtl/>
        </w:rPr>
        <w:t xml:space="preserve"> که </w:t>
      </w:r>
      <w:r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Pr="001330EB">
        <w:rPr>
          <w:rFonts w:asciiTheme="minorBidi" w:hAnsiTheme="minorBidi" w:cs="B Nazanin" w:hint="eastAsia"/>
          <w:sz w:val="28"/>
          <w:szCs w:val="28"/>
          <w:rtl/>
        </w:rPr>
        <w:t>ک</w:t>
      </w:r>
      <w:r w:rsidRPr="001330EB">
        <w:rPr>
          <w:rFonts w:asciiTheme="minorBidi" w:hAnsiTheme="minorBidi" w:cs="B Nazanin"/>
          <w:sz w:val="28"/>
          <w:szCs w:val="28"/>
          <w:rtl/>
        </w:rPr>
        <w:t xml:space="preserve"> س</w:t>
      </w:r>
      <w:r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Pr="001330EB">
        <w:rPr>
          <w:rFonts w:asciiTheme="minorBidi" w:hAnsiTheme="minorBidi" w:cs="B Nazanin" w:hint="eastAsia"/>
          <w:sz w:val="28"/>
          <w:szCs w:val="28"/>
          <w:rtl/>
        </w:rPr>
        <w:t>ستم</w:t>
      </w:r>
      <w:r w:rsidRPr="001330EB">
        <w:rPr>
          <w:rFonts w:asciiTheme="minorBidi" w:hAnsiTheme="minorBidi" w:cs="B Nazanin"/>
          <w:sz w:val="28"/>
          <w:szCs w:val="28"/>
          <w:rtl/>
        </w:rPr>
        <w:t xml:space="preserve"> پشت</w:t>
      </w:r>
      <w:r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Pr="001330EB">
        <w:rPr>
          <w:rFonts w:asciiTheme="minorBidi" w:hAnsiTheme="minorBidi" w:cs="B Nazanin" w:hint="eastAsia"/>
          <w:sz w:val="28"/>
          <w:szCs w:val="28"/>
          <w:rtl/>
        </w:rPr>
        <w:t>بان</w:t>
      </w:r>
      <w:r w:rsidRPr="001330EB">
        <w:rPr>
          <w:rFonts w:asciiTheme="minorBidi" w:hAnsiTheme="minorBidi" w:cs="B Nazanin"/>
          <w:sz w:val="28"/>
          <w:szCs w:val="28"/>
          <w:rtl/>
        </w:rPr>
        <w:t xml:space="preserve"> قو</w:t>
      </w:r>
      <w:r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Pr="001330EB">
        <w:rPr>
          <w:rFonts w:asciiTheme="minorBidi" w:hAnsiTheme="minorBidi" w:cs="B Nazanin"/>
          <w:sz w:val="28"/>
          <w:szCs w:val="28"/>
          <w:rtl/>
        </w:rPr>
        <w:t xml:space="preserve"> دارند،</w:t>
      </w:r>
      <w:r w:rsidR="00AE7B83">
        <w:rPr>
          <w:rFonts w:asciiTheme="minorBidi" w:hAnsiTheme="minorBidi" w:cs="B Nazanin" w:hint="cs"/>
          <w:sz w:val="28"/>
          <w:szCs w:val="28"/>
          <w:rtl/>
        </w:rPr>
        <w:t xml:space="preserve"> از</w:t>
      </w:r>
      <w:r w:rsidRPr="001330EB">
        <w:rPr>
          <w:rFonts w:asciiTheme="minorBidi" w:hAnsiTheme="minorBidi" w:cs="B Nazanin"/>
          <w:sz w:val="28"/>
          <w:szCs w:val="28"/>
          <w:rtl/>
        </w:rPr>
        <w:t xml:space="preserve"> </w:t>
      </w:r>
      <w:r w:rsidR="00D21C0B" w:rsidRPr="001330EB">
        <w:rPr>
          <w:rFonts w:asciiTheme="minorBidi" w:hAnsiTheme="minorBidi" w:cs="B Nazanin"/>
          <w:sz w:val="28"/>
          <w:szCs w:val="28"/>
          <w:rtl/>
        </w:rPr>
        <w:t>سلامت جسم</w:t>
      </w:r>
      <w:r w:rsidR="002A1141" w:rsidRPr="001330EB">
        <w:rPr>
          <w:rFonts w:asciiTheme="minorBidi" w:hAnsiTheme="minorBidi" w:cs="B Nazanin" w:hint="cs"/>
          <w:sz w:val="28"/>
          <w:szCs w:val="28"/>
          <w:rtl/>
        </w:rPr>
        <w:t>ی بهتر</w:t>
      </w:r>
      <w:r w:rsidR="00D21C0B" w:rsidRPr="001330EB">
        <w:rPr>
          <w:rFonts w:asciiTheme="minorBidi" w:hAnsiTheme="minorBidi" w:cs="B Nazanin" w:hint="cs"/>
          <w:sz w:val="28"/>
          <w:szCs w:val="28"/>
          <w:rtl/>
        </w:rPr>
        <w:t>ی برخوردارند</w:t>
      </w:r>
      <w:r w:rsidRPr="001330EB">
        <w:rPr>
          <w:rFonts w:asciiTheme="minorBidi" w:hAnsiTheme="minorBidi" w:cs="B Nazanin"/>
          <w:sz w:val="28"/>
          <w:szCs w:val="28"/>
          <w:rtl/>
        </w:rPr>
        <w:t>. آنها سطوح کمتر</w:t>
      </w:r>
      <w:r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Pr="001330EB">
        <w:rPr>
          <w:rFonts w:asciiTheme="minorBidi" w:hAnsiTheme="minorBidi" w:cs="B Nazanin"/>
          <w:sz w:val="28"/>
          <w:szCs w:val="28"/>
          <w:rtl/>
        </w:rPr>
        <w:t xml:space="preserve"> از استرس</w:t>
      </w:r>
      <w:r w:rsidR="00D21C0B" w:rsidRPr="001330EB">
        <w:rPr>
          <w:rFonts w:asciiTheme="minorBidi" w:hAnsiTheme="minorBidi" w:cs="B Nazanin" w:hint="cs"/>
          <w:sz w:val="28"/>
          <w:szCs w:val="28"/>
          <w:rtl/>
        </w:rPr>
        <w:t xml:space="preserve"> را تجربه </w:t>
      </w:r>
      <w:r w:rsidR="00B63F29" w:rsidRPr="001330EB">
        <w:rPr>
          <w:rFonts w:asciiTheme="minorBidi" w:hAnsiTheme="minorBidi" w:cs="B Nazanin" w:hint="cs"/>
          <w:sz w:val="28"/>
          <w:szCs w:val="28"/>
          <w:rtl/>
        </w:rPr>
        <w:t xml:space="preserve">و علائم اضطراب و افسردگی </w:t>
      </w:r>
      <w:r w:rsidR="00AE7B83" w:rsidRPr="001330EB">
        <w:rPr>
          <w:rFonts w:asciiTheme="minorBidi" w:hAnsiTheme="minorBidi" w:cs="B Nazanin" w:hint="cs"/>
          <w:sz w:val="28"/>
          <w:szCs w:val="28"/>
          <w:rtl/>
        </w:rPr>
        <w:t xml:space="preserve">بروز </w:t>
      </w:r>
      <w:r w:rsidR="00AE7B83">
        <w:rPr>
          <w:rFonts w:asciiTheme="minorBidi" w:hAnsiTheme="minorBidi" w:cs="B Nazanin" w:hint="cs"/>
          <w:sz w:val="28"/>
          <w:szCs w:val="28"/>
          <w:rtl/>
        </w:rPr>
        <w:t>می دهند</w:t>
      </w:r>
      <w:r w:rsidR="00B63F29" w:rsidRPr="001330EB">
        <w:rPr>
          <w:rFonts w:asciiTheme="minorBidi" w:hAnsiTheme="minorBidi" w:cs="B Nazanin" w:hint="cs"/>
          <w:sz w:val="28"/>
          <w:szCs w:val="28"/>
          <w:rtl/>
        </w:rPr>
        <w:t xml:space="preserve"> و</w:t>
      </w:r>
      <w:r w:rsidR="00AE7B83">
        <w:rPr>
          <w:rFonts w:asciiTheme="minorBidi" w:hAnsiTheme="minorBidi" w:cs="B Nazanin" w:hint="cs"/>
          <w:sz w:val="28"/>
          <w:szCs w:val="28"/>
          <w:rtl/>
        </w:rPr>
        <w:t xml:space="preserve"> کمتر</w:t>
      </w:r>
      <w:r w:rsidR="00B63F29" w:rsidRPr="001330EB">
        <w:rPr>
          <w:rFonts w:asciiTheme="minorBidi" w:hAnsiTheme="minorBidi" w:cs="B Nazanin" w:hint="cs"/>
          <w:sz w:val="28"/>
          <w:szCs w:val="28"/>
          <w:rtl/>
        </w:rPr>
        <w:t xml:space="preserve"> احساس انزوا </w:t>
      </w:r>
      <w:r w:rsidR="00AE7B83">
        <w:rPr>
          <w:rFonts w:asciiTheme="minorBidi" w:hAnsiTheme="minorBidi" w:cs="B Nazanin" w:hint="cs"/>
          <w:sz w:val="28"/>
          <w:szCs w:val="28"/>
          <w:rtl/>
        </w:rPr>
        <w:t>دارند</w:t>
      </w:r>
      <w:r w:rsidR="00B63F29" w:rsidRPr="001330EB">
        <w:rPr>
          <w:rFonts w:asciiTheme="minorBidi" w:hAnsiTheme="minorBidi" w:cs="B Nazanin" w:hint="cs"/>
          <w:sz w:val="28"/>
          <w:szCs w:val="28"/>
          <w:rtl/>
        </w:rPr>
        <w:t>.</w:t>
      </w:r>
      <w:r w:rsidRPr="001330EB">
        <w:rPr>
          <w:rFonts w:asciiTheme="minorBidi" w:hAnsiTheme="minorBidi" w:cs="B Nazanin"/>
          <w:sz w:val="28"/>
          <w:szCs w:val="28"/>
          <w:rtl/>
        </w:rPr>
        <w:t xml:space="preserve"> خطر بروز ب</w:t>
      </w:r>
      <w:r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Pr="001330EB">
        <w:rPr>
          <w:rFonts w:asciiTheme="minorBidi" w:hAnsiTheme="minorBidi" w:cs="B Nazanin" w:hint="eastAsia"/>
          <w:sz w:val="28"/>
          <w:szCs w:val="28"/>
          <w:rtl/>
        </w:rPr>
        <w:t>مار</w:t>
      </w:r>
      <w:r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Pr="001330EB">
        <w:rPr>
          <w:rFonts w:asciiTheme="minorBidi" w:hAnsiTheme="minorBidi" w:cs="B Nazanin"/>
          <w:sz w:val="28"/>
          <w:szCs w:val="28"/>
          <w:rtl/>
        </w:rPr>
        <w:t xml:space="preserve"> ها</w:t>
      </w:r>
      <w:r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AE7B83">
        <w:rPr>
          <w:rFonts w:asciiTheme="minorBidi" w:hAnsiTheme="minorBidi" w:cs="B Nazanin"/>
          <w:sz w:val="28"/>
          <w:szCs w:val="28"/>
          <w:rtl/>
        </w:rPr>
        <w:t xml:space="preserve"> مزمن</w:t>
      </w:r>
      <w:r w:rsidR="00D21C0B" w:rsidRPr="001330EB">
        <w:rPr>
          <w:rFonts w:asciiTheme="minorBidi" w:hAnsiTheme="minorBidi" w:cs="B Nazanin" w:hint="cs"/>
          <w:sz w:val="28"/>
          <w:szCs w:val="28"/>
          <w:rtl/>
        </w:rPr>
        <w:t xml:space="preserve"> </w:t>
      </w:r>
      <w:r w:rsidR="00AE7B83">
        <w:rPr>
          <w:rFonts w:asciiTheme="minorBidi" w:hAnsiTheme="minorBidi" w:cs="B Nazanin" w:hint="cs"/>
          <w:sz w:val="28"/>
          <w:szCs w:val="28"/>
          <w:rtl/>
        </w:rPr>
        <w:t>در</w:t>
      </w:r>
      <w:r w:rsidR="00D21C0B" w:rsidRPr="001330EB">
        <w:rPr>
          <w:rFonts w:asciiTheme="minorBidi" w:hAnsiTheme="minorBidi" w:cs="B Nazanin" w:hint="cs"/>
          <w:sz w:val="28"/>
          <w:szCs w:val="28"/>
          <w:rtl/>
        </w:rPr>
        <w:t xml:space="preserve">آنها کمتر است </w:t>
      </w:r>
      <w:r w:rsidRPr="001330EB">
        <w:rPr>
          <w:rFonts w:asciiTheme="minorBidi" w:hAnsiTheme="minorBidi" w:cs="B Nazanin"/>
          <w:sz w:val="28"/>
          <w:szCs w:val="28"/>
          <w:rtl/>
        </w:rPr>
        <w:t xml:space="preserve">و </w:t>
      </w:r>
      <w:r w:rsidR="00D21C0B" w:rsidRPr="001330EB">
        <w:rPr>
          <w:rFonts w:asciiTheme="minorBidi" w:hAnsiTheme="minorBidi" w:cs="B Nazanin" w:hint="cs"/>
          <w:sz w:val="28"/>
          <w:szCs w:val="28"/>
          <w:rtl/>
        </w:rPr>
        <w:t>سرعت</w:t>
      </w:r>
      <w:r w:rsidRPr="001330EB">
        <w:rPr>
          <w:rFonts w:asciiTheme="minorBidi" w:hAnsiTheme="minorBidi" w:cs="B Nazanin"/>
          <w:sz w:val="28"/>
          <w:szCs w:val="28"/>
          <w:rtl/>
        </w:rPr>
        <w:t xml:space="preserve"> بهبود</w:t>
      </w:r>
      <w:r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Pr="001330EB">
        <w:rPr>
          <w:rFonts w:asciiTheme="minorBidi" w:hAnsiTheme="minorBidi" w:cs="B Nazanin"/>
          <w:sz w:val="28"/>
          <w:szCs w:val="28"/>
          <w:rtl/>
        </w:rPr>
        <w:t xml:space="preserve"> سر</w:t>
      </w:r>
      <w:r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Pr="001330EB">
        <w:rPr>
          <w:rFonts w:asciiTheme="minorBidi" w:hAnsiTheme="minorBidi" w:cs="B Nazanin" w:hint="eastAsia"/>
          <w:sz w:val="28"/>
          <w:szCs w:val="28"/>
          <w:rtl/>
        </w:rPr>
        <w:t>عتر</w:t>
      </w:r>
      <w:r w:rsidRPr="001330EB">
        <w:rPr>
          <w:rFonts w:asciiTheme="minorBidi" w:hAnsiTheme="minorBidi" w:cs="B Nazanin"/>
          <w:sz w:val="28"/>
          <w:szCs w:val="28"/>
          <w:rtl/>
        </w:rPr>
        <w:t xml:space="preserve"> از </w:t>
      </w:r>
      <w:r w:rsidRPr="001330EB">
        <w:rPr>
          <w:rFonts w:asciiTheme="minorBidi" w:hAnsiTheme="minorBidi" w:cs="B Nazanin" w:hint="eastAsia"/>
          <w:sz w:val="28"/>
          <w:szCs w:val="28"/>
          <w:rtl/>
        </w:rPr>
        <w:t>ب</w:t>
      </w:r>
      <w:r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Pr="001330EB">
        <w:rPr>
          <w:rFonts w:asciiTheme="minorBidi" w:hAnsiTheme="minorBidi" w:cs="B Nazanin" w:hint="eastAsia"/>
          <w:sz w:val="28"/>
          <w:szCs w:val="28"/>
          <w:rtl/>
        </w:rPr>
        <w:t>مار</w:t>
      </w:r>
      <w:r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Pr="001330EB">
        <w:rPr>
          <w:rFonts w:asciiTheme="minorBidi" w:hAnsiTheme="minorBidi" w:cs="B Nazanin"/>
          <w:sz w:val="28"/>
          <w:szCs w:val="28"/>
          <w:rtl/>
        </w:rPr>
        <w:t xml:space="preserve"> ها </w:t>
      </w:r>
      <w:r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Pr="001330EB">
        <w:rPr>
          <w:rFonts w:asciiTheme="minorBidi" w:hAnsiTheme="minorBidi" w:cs="B Nazanin" w:hint="eastAsia"/>
          <w:sz w:val="28"/>
          <w:szCs w:val="28"/>
          <w:rtl/>
        </w:rPr>
        <w:t>ا</w:t>
      </w:r>
      <w:r w:rsidRPr="001330EB">
        <w:rPr>
          <w:rFonts w:asciiTheme="minorBidi" w:hAnsiTheme="minorBidi" w:cs="B Nazanin"/>
          <w:sz w:val="28"/>
          <w:szCs w:val="28"/>
          <w:rtl/>
        </w:rPr>
        <w:t xml:space="preserve"> عمل جراح</w:t>
      </w:r>
      <w:r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Pr="001330EB">
        <w:rPr>
          <w:rFonts w:asciiTheme="minorBidi" w:hAnsiTheme="minorBidi" w:cs="B Nazanin"/>
          <w:sz w:val="28"/>
          <w:szCs w:val="28"/>
          <w:rtl/>
        </w:rPr>
        <w:t xml:space="preserve"> </w:t>
      </w:r>
      <w:r w:rsidR="00D21C0B" w:rsidRPr="001330EB">
        <w:rPr>
          <w:rFonts w:asciiTheme="minorBidi" w:hAnsiTheme="minorBidi" w:cs="B Nazanin" w:hint="cs"/>
          <w:sz w:val="28"/>
          <w:szCs w:val="28"/>
          <w:rtl/>
        </w:rPr>
        <w:t>را تجربه می کنند</w:t>
      </w:r>
      <w:r w:rsidRPr="001330EB">
        <w:rPr>
          <w:rFonts w:asciiTheme="minorBidi" w:hAnsiTheme="minorBidi" w:cs="B Nazanin"/>
          <w:sz w:val="28"/>
          <w:szCs w:val="28"/>
        </w:rPr>
        <w:t>.</w:t>
      </w:r>
    </w:p>
    <w:p w14:paraId="42139C4D" w14:textId="71D61992" w:rsidR="0057126B" w:rsidRPr="001330EB" w:rsidRDefault="0057126B" w:rsidP="00437A3B">
      <w:pPr>
        <w:pStyle w:val="ListParagraph"/>
        <w:bidi/>
        <w:spacing w:line="276" w:lineRule="auto"/>
        <w:ind w:left="-138" w:firstLine="142"/>
        <w:jc w:val="both"/>
        <w:rPr>
          <w:rFonts w:asciiTheme="minorBidi" w:hAnsiTheme="minorBidi" w:cs="B Nazanin"/>
          <w:sz w:val="28"/>
          <w:szCs w:val="28"/>
          <w:rtl/>
        </w:rPr>
      </w:pPr>
      <w:r w:rsidRPr="001330EB">
        <w:rPr>
          <w:rFonts w:asciiTheme="minorBidi" w:hAnsiTheme="minorBidi" w:cs="B Nazanin" w:hint="eastAsia"/>
          <w:sz w:val="28"/>
          <w:szCs w:val="28"/>
          <w:rtl/>
        </w:rPr>
        <w:t>علاوه</w:t>
      </w:r>
      <w:r w:rsidRPr="001330EB">
        <w:rPr>
          <w:rFonts w:asciiTheme="minorBidi" w:hAnsiTheme="minorBidi" w:cs="B Nazanin"/>
          <w:sz w:val="28"/>
          <w:szCs w:val="28"/>
          <w:rtl/>
        </w:rPr>
        <w:t xml:space="preserve"> بر ا</w:t>
      </w:r>
      <w:r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Pr="001330EB">
        <w:rPr>
          <w:rFonts w:asciiTheme="minorBidi" w:hAnsiTheme="minorBidi" w:cs="B Nazanin" w:hint="eastAsia"/>
          <w:sz w:val="28"/>
          <w:szCs w:val="28"/>
          <w:rtl/>
        </w:rPr>
        <w:t>ن،</w:t>
      </w:r>
      <w:r w:rsidRPr="001330EB">
        <w:rPr>
          <w:rFonts w:asciiTheme="minorBidi" w:hAnsiTheme="minorBidi" w:cs="B Nazanin"/>
          <w:sz w:val="28"/>
          <w:szCs w:val="28"/>
          <w:rtl/>
        </w:rPr>
        <w:t xml:space="preserve"> </w:t>
      </w:r>
      <w:r w:rsidR="00596EC0" w:rsidRPr="001330EB">
        <w:rPr>
          <w:rFonts w:asciiTheme="minorBidi" w:hAnsiTheme="minorBidi" w:cs="B Nazanin" w:hint="cs"/>
          <w:sz w:val="28"/>
          <w:szCs w:val="28"/>
          <w:rtl/>
        </w:rPr>
        <w:t>حمایت</w:t>
      </w:r>
      <w:r w:rsidRPr="001330EB">
        <w:rPr>
          <w:rFonts w:asciiTheme="minorBidi" w:hAnsiTheme="minorBidi" w:cs="B Nazanin"/>
          <w:sz w:val="28"/>
          <w:szCs w:val="28"/>
          <w:rtl/>
        </w:rPr>
        <w:t xml:space="preserve"> اجتماع</w:t>
      </w:r>
      <w:r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Pr="001330EB">
        <w:rPr>
          <w:rFonts w:asciiTheme="minorBidi" w:hAnsiTheme="minorBidi" w:cs="B Nazanin"/>
          <w:sz w:val="28"/>
          <w:szCs w:val="28"/>
          <w:rtl/>
        </w:rPr>
        <w:t xml:space="preserve"> انعطاف پذ</w:t>
      </w:r>
      <w:r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Pr="001330EB">
        <w:rPr>
          <w:rFonts w:asciiTheme="minorBidi" w:hAnsiTheme="minorBidi" w:cs="B Nazanin" w:hint="eastAsia"/>
          <w:sz w:val="28"/>
          <w:szCs w:val="28"/>
          <w:rtl/>
        </w:rPr>
        <w:t>ر</w:t>
      </w:r>
      <w:r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Pr="001330EB">
        <w:rPr>
          <w:rFonts w:asciiTheme="minorBidi" w:hAnsiTheme="minorBidi" w:cs="B Nazanin"/>
          <w:sz w:val="28"/>
          <w:szCs w:val="28"/>
          <w:rtl/>
        </w:rPr>
        <w:t xml:space="preserve"> و مکان</w:t>
      </w:r>
      <w:r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Pr="001330EB">
        <w:rPr>
          <w:rFonts w:asciiTheme="minorBidi" w:hAnsiTheme="minorBidi" w:cs="B Nazanin" w:hint="eastAsia"/>
          <w:sz w:val="28"/>
          <w:szCs w:val="28"/>
          <w:rtl/>
        </w:rPr>
        <w:t>زم</w:t>
      </w:r>
      <w:r w:rsidRPr="001330EB">
        <w:rPr>
          <w:rFonts w:asciiTheme="minorBidi" w:hAnsiTheme="minorBidi" w:cs="B Nazanin"/>
          <w:sz w:val="28"/>
          <w:szCs w:val="28"/>
          <w:rtl/>
        </w:rPr>
        <w:t xml:space="preserve"> ها</w:t>
      </w:r>
      <w:r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Pr="001330EB">
        <w:rPr>
          <w:rFonts w:asciiTheme="minorBidi" w:hAnsiTheme="minorBidi" w:cs="B Nazanin"/>
          <w:sz w:val="28"/>
          <w:szCs w:val="28"/>
          <w:rtl/>
        </w:rPr>
        <w:t xml:space="preserve"> مقابله را تقو</w:t>
      </w:r>
      <w:r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Pr="001330EB">
        <w:rPr>
          <w:rFonts w:asciiTheme="minorBidi" w:hAnsiTheme="minorBidi" w:cs="B Nazanin" w:hint="eastAsia"/>
          <w:sz w:val="28"/>
          <w:szCs w:val="28"/>
          <w:rtl/>
        </w:rPr>
        <w:t>ت</w:t>
      </w:r>
      <w:r w:rsidRPr="001330EB">
        <w:rPr>
          <w:rFonts w:asciiTheme="minorBidi" w:hAnsiTheme="minorBidi" w:cs="B Nazanin"/>
          <w:sz w:val="28"/>
          <w:szCs w:val="28"/>
          <w:rtl/>
        </w:rPr>
        <w:t xml:space="preserve"> م</w:t>
      </w:r>
      <w:r w:rsidRPr="001330EB">
        <w:rPr>
          <w:rFonts w:asciiTheme="minorBidi" w:hAnsiTheme="minorBidi" w:cs="B Nazanin" w:hint="cs"/>
          <w:sz w:val="28"/>
          <w:szCs w:val="28"/>
          <w:rtl/>
        </w:rPr>
        <w:t>ی‌</w:t>
      </w:r>
      <w:r w:rsidRPr="001330EB">
        <w:rPr>
          <w:rFonts w:asciiTheme="minorBidi" w:hAnsiTheme="minorBidi" w:cs="B Nazanin" w:hint="eastAsia"/>
          <w:sz w:val="28"/>
          <w:szCs w:val="28"/>
          <w:rtl/>
        </w:rPr>
        <w:t>کند</w:t>
      </w:r>
      <w:r w:rsidRPr="001330EB">
        <w:rPr>
          <w:rFonts w:asciiTheme="minorBidi" w:hAnsiTheme="minorBidi" w:cs="B Nazanin"/>
          <w:sz w:val="28"/>
          <w:szCs w:val="28"/>
          <w:rtl/>
        </w:rPr>
        <w:t>. به افراد کمک م</w:t>
      </w:r>
      <w:r w:rsidRPr="001330EB">
        <w:rPr>
          <w:rFonts w:asciiTheme="minorBidi" w:hAnsiTheme="minorBidi" w:cs="B Nazanin" w:hint="cs"/>
          <w:sz w:val="28"/>
          <w:szCs w:val="28"/>
          <w:rtl/>
        </w:rPr>
        <w:t>ی‌</w:t>
      </w:r>
      <w:r w:rsidRPr="001330EB">
        <w:rPr>
          <w:rFonts w:asciiTheme="minorBidi" w:hAnsiTheme="minorBidi" w:cs="B Nazanin" w:hint="eastAsia"/>
          <w:sz w:val="28"/>
          <w:szCs w:val="28"/>
          <w:rtl/>
        </w:rPr>
        <w:t>کند</w:t>
      </w:r>
      <w:r w:rsidRPr="001330EB">
        <w:rPr>
          <w:rFonts w:asciiTheme="minorBidi" w:hAnsiTheme="minorBidi" w:cs="B Nazanin"/>
          <w:sz w:val="28"/>
          <w:szCs w:val="28"/>
          <w:rtl/>
        </w:rPr>
        <w:t xml:space="preserve"> تا به طور مؤثر</w:t>
      </w:r>
      <w:r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Pr="001330EB">
        <w:rPr>
          <w:rFonts w:asciiTheme="minorBidi" w:hAnsiTheme="minorBidi" w:cs="B Nazanin"/>
          <w:sz w:val="28"/>
          <w:szCs w:val="28"/>
          <w:rtl/>
        </w:rPr>
        <w:t xml:space="preserve"> در مواجهه با موقع</w:t>
      </w:r>
      <w:r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Pr="001330EB">
        <w:rPr>
          <w:rFonts w:asciiTheme="minorBidi" w:hAnsiTheme="minorBidi" w:cs="B Nazanin" w:hint="eastAsia"/>
          <w:sz w:val="28"/>
          <w:szCs w:val="28"/>
          <w:rtl/>
        </w:rPr>
        <w:t>ت‌ها</w:t>
      </w:r>
      <w:r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Pr="001330EB">
        <w:rPr>
          <w:rFonts w:asciiTheme="minorBidi" w:hAnsiTheme="minorBidi" w:cs="B Nazanin"/>
          <w:sz w:val="28"/>
          <w:szCs w:val="28"/>
          <w:rtl/>
        </w:rPr>
        <w:t xml:space="preserve"> چالش</w:t>
      </w:r>
      <w:r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Pr="001330EB">
        <w:rPr>
          <w:rFonts w:asciiTheme="minorBidi" w:hAnsiTheme="minorBidi" w:cs="B Nazanin"/>
          <w:sz w:val="28"/>
          <w:szCs w:val="28"/>
          <w:rtl/>
        </w:rPr>
        <w:t xml:space="preserve"> عمل کنند و </w:t>
      </w:r>
      <w:r w:rsidR="00596EC0" w:rsidRPr="001330EB">
        <w:rPr>
          <w:rFonts w:asciiTheme="minorBidi" w:hAnsiTheme="minorBidi" w:cs="B Nazanin" w:hint="cs"/>
          <w:sz w:val="28"/>
          <w:szCs w:val="28"/>
          <w:rtl/>
        </w:rPr>
        <w:t>با</w:t>
      </w:r>
      <w:r w:rsidRPr="001330EB">
        <w:rPr>
          <w:rFonts w:asciiTheme="minorBidi" w:hAnsiTheme="minorBidi" w:cs="B Nazanin"/>
          <w:sz w:val="28"/>
          <w:szCs w:val="28"/>
          <w:rtl/>
        </w:rPr>
        <w:t xml:space="preserve"> شرا</w:t>
      </w:r>
      <w:r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Pr="001330EB">
        <w:rPr>
          <w:rFonts w:asciiTheme="minorBidi" w:hAnsiTheme="minorBidi" w:cs="B Nazanin" w:hint="eastAsia"/>
          <w:sz w:val="28"/>
          <w:szCs w:val="28"/>
          <w:rtl/>
        </w:rPr>
        <w:t>ط</w:t>
      </w:r>
      <w:r w:rsidRPr="001330EB">
        <w:rPr>
          <w:rFonts w:asciiTheme="minorBidi" w:hAnsiTheme="minorBidi" w:cs="B Nazanin"/>
          <w:sz w:val="28"/>
          <w:szCs w:val="28"/>
          <w:rtl/>
        </w:rPr>
        <w:t xml:space="preserve"> جد</w:t>
      </w:r>
      <w:r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Pr="001330EB">
        <w:rPr>
          <w:rFonts w:asciiTheme="minorBidi" w:hAnsiTheme="minorBidi" w:cs="B Nazanin" w:hint="eastAsia"/>
          <w:sz w:val="28"/>
          <w:szCs w:val="28"/>
          <w:rtl/>
        </w:rPr>
        <w:t>د</w:t>
      </w:r>
      <w:r w:rsidRPr="001330EB">
        <w:rPr>
          <w:rFonts w:asciiTheme="minorBidi" w:hAnsiTheme="minorBidi" w:cs="B Nazanin"/>
          <w:sz w:val="28"/>
          <w:szCs w:val="28"/>
          <w:rtl/>
        </w:rPr>
        <w:t xml:space="preserve"> سازگار شوند. در مواجهه با دشوار</w:t>
      </w:r>
      <w:r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Pr="001330EB">
        <w:rPr>
          <w:rFonts w:asciiTheme="minorBidi" w:hAnsiTheme="minorBidi" w:cs="B Nazanin" w:hint="eastAsia"/>
          <w:sz w:val="28"/>
          <w:szCs w:val="28"/>
          <w:rtl/>
        </w:rPr>
        <w:t>،</w:t>
      </w:r>
      <w:r w:rsidRPr="001330EB">
        <w:rPr>
          <w:rFonts w:asciiTheme="minorBidi" w:hAnsiTheme="minorBidi" w:cs="B Nazanin"/>
          <w:sz w:val="28"/>
          <w:szCs w:val="28"/>
          <w:rtl/>
        </w:rPr>
        <w:t xml:space="preserve"> افراد</w:t>
      </w:r>
      <w:r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Pr="001330EB">
        <w:rPr>
          <w:rFonts w:asciiTheme="minorBidi" w:hAnsiTheme="minorBidi" w:cs="B Nazanin"/>
          <w:sz w:val="28"/>
          <w:szCs w:val="28"/>
          <w:rtl/>
        </w:rPr>
        <w:t xml:space="preserve"> که شبکه </w:t>
      </w:r>
      <w:r w:rsidR="00437A3B" w:rsidRPr="001330EB">
        <w:rPr>
          <w:rFonts w:asciiTheme="minorBidi" w:hAnsiTheme="minorBidi" w:cs="B Nazanin" w:hint="cs"/>
          <w:sz w:val="28"/>
          <w:szCs w:val="28"/>
          <w:rtl/>
        </w:rPr>
        <w:t>حمایت</w:t>
      </w:r>
      <w:r w:rsidRPr="001330EB">
        <w:rPr>
          <w:rFonts w:asciiTheme="minorBidi" w:hAnsiTheme="minorBidi" w:cs="B Nazanin"/>
          <w:sz w:val="28"/>
          <w:szCs w:val="28"/>
          <w:rtl/>
        </w:rPr>
        <w:t xml:space="preserve"> اجتماع</w:t>
      </w:r>
      <w:r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Pr="001330EB">
        <w:rPr>
          <w:rFonts w:asciiTheme="minorBidi" w:hAnsiTheme="minorBidi" w:cs="B Nazanin"/>
          <w:sz w:val="28"/>
          <w:szCs w:val="28"/>
          <w:rtl/>
        </w:rPr>
        <w:t xml:space="preserve"> دارند، معمولاً به سطح بالاتر</w:t>
      </w:r>
      <w:r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Pr="001330EB">
        <w:rPr>
          <w:rFonts w:asciiTheme="minorBidi" w:hAnsiTheme="minorBidi" w:cs="B Nazanin"/>
          <w:sz w:val="28"/>
          <w:szCs w:val="28"/>
          <w:rtl/>
        </w:rPr>
        <w:t xml:space="preserve"> از </w:t>
      </w:r>
      <w:r w:rsidR="00437A3B" w:rsidRPr="001330EB">
        <w:rPr>
          <w:rFonts w:asciiTheme="minorBidi" w:hAnsiTheme="minorBidi" w:cs="B Nazanin" w:hint="cs"/>
          <w:sz w:val="28"/>
          <w:szCs w:val="28"/>
          <w:rtl/>
        </w:rPr>
        <w:t xml:space="preserve">توانایی روانشناختی </w:t>
      </w:r>
      <w:r w:rsidR="00AE7B83">
        <w:rPr>
          <w:rFonts w:asciiTheme="minorBidi" w:hAnsiTheme="minorBidi" w:cs="B Nazanin" w:hint="cs"/>
          <w:sz w:val="28"/>
          <w:szCs w:val="28"/>
          <w:rtl/>
        </w:rPr>
        <w:t xml:space="preserve">و </w:t>
      </w:r>
      <w:r w:rsidR="00437A3B" w:rsidRPr="001330EB">
        <w:rPr>
          <w:rFonts w:asciiTheme="minorBidi" w:hAnsiTheme="minorBidi" w:cs="B Nazanin" w:hint="cs"/>
          <w:sz w:val="28"/>
          <w:szCs w:val="28"/>
          <w:rtl/>
        </w:rPr>
        <w:t xml:space="preserve">سازگاری </w:t>
      </w:r>
      <w:r w:rsidRPr="001330EB">
        <w:rPr>
          <w:rFonts w:asciiTheme="minorBidi" w:hAnsiTheme="minorBidi" w:cs="B Nazanin"/>
          <w:sz w:val="28"/>
          <w:szCs w:val="28"/>
          <w:rtl/>
        </w:rPr>
        <w:t>دست م</w:t>
      </w:r>
      <w:r w:rsidRPr="001330EB">
        <w:rPr>
          <w:rFonts w:asciiTheme="minorBidi" w:hAnsiTheme="minorBidi" w:cs="B Nazanin" w:hint="cs"/>
          <w:sz w:val="28"/>
          <w:szCs w:val="28"/>
          <w:rtl/>
        </w:rPr>
        <w:t>ی‌ی</w:t>
      </w:r>
      <w:r w:rsidRPr="001330EB">
        <w:rPr>
          <w:rFonts w:asciiTheme="minorBidi" w:hAnsiTheme="minorBidi" w:cs="B Nazanin" w:hint="eastAsia"/>
          <w:sz w:val="28"/>
          <w:szCs w:val="28"/>
          <w:rtl/>
        </w:rPr>
        <w:t>ابند</w:t>
      </w:r>
      <w:r w:rsidRPr="001330EB">
        <w:rPr>
          <w:rFonts w:asciiTheme="minorBidi" w:hAnsiTheme="minorBidi" w:cs="B Nazanin"/>
          <w:sz w:val="28"/>
          <w:szCs w:val="28"/>
        </w:rPr>
        <w:t>.</w:t>
      </w:r>
    </w:p>
    <w:p w14:paraId="05600FD1" w14:textId="590E0A22" w:rsidR="0057126B" w:rsidRPr="001330EB" w:rsidRDefault="00B63F29" w:rsidP="00AE7B83">
      <w:pPr>
        <w:pStyle w:val="ListParagraph"/>
        <w:bidi/>
        <w:spacing w:line="276" w:lineRule="auto"/>
        <w:ind w:left="-138" w:firstLine="142"/>
        <w:jc w:val="both"/>
        <w:rPr>
          <w:rFonts w:asciiTheme="minorBidi" w:hAnsiTheme="minorBidi" w:cs="B Nazanin"/>
          <w:sz w:val="28"/>
          <w:szCs w:val="28"/>
          <w:rtl/>
        </w:rPr>
      </w:pPr>
      <w:r w:rsidRPr="001330EB">
        <w:rPr>
          <w:rFonts w:asciiTheme="minorBidi" w:hAnsiTheme="minorBidi" w:cs="B Nazanin" w:hint="cs"/>
          <w:sz w:val="28"/>
          <w:szCs w:val="28"/>
          <w:rtl/>
        </w:rPr>
        <w:t>بنابراین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</w:t>
      </w:r>
      <w:r w:rsidR="00437A3B" w:rsidRPr="001330EB">
        <w:rPr>
          <w:rFonts w:asciiTheme="minorBidi" w:hAnsiTheme="minorBidi" w:cs="B Nazanin" w:hint="cs"/>
          <w:sz w:val="28"/>
          <w:szCs w:val="28"/>
          <w:rtl/>
        </w:rPr>
        <w:t>حمایت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اجتماع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 w:hint="eastAsia"/>
          <w:sz w:val="28"/>
          <w:szCs w:val="28"/>
          <w:rtl/>
        </w:rPr>
        <w:t>ک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منبع </w:t>
      </w:r>
      <w:r w:rsidR="00437A3B" w:rsidRPr="001330EB">
        <w:rPr>
          <w:rFonts w:asciiTheme="minorBidi" w:hAnsiTheme="minorBidi" w:cs="B Nazanin" w:hint="cs"/>
          <w:sz w:val="28"/>
          <w:szCs w:val="28"/>
          <w:rtl/>
        </w:rPr>
        <w:t xml:space="preserve">ارزشمند 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>در توسعه رفاه و سلامت روان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است. انواع مختلف </w:t>
      </w:r>
      <w:r w:rsidR="00437A3B" w:rsidRPr="001330EB">
        <w:rPr>
          <w:rFonts w:asciiTheme="minorBidi" w:hAnsiTheme="minorBidi" w:cs="B Nazanin" w:hint="cs"/>
          <w:sz w:val="28"/>
          <w:szCs w:val="28"/>
          <w:rtl/>
        </w:rPr>
        <w:t>حمایت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اجتماع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</w:t>
      </w:r>
      <w:r w:rsidR="00AE7B83">
        <w:rPr>
          <w:rFonts w:asciiTheme="minorBidi" w:hAnsiTheme="minorBidi" w:cs="B Nazanin" w:hint="cs"/>
          <w:sz w:val="28"/>
          <w:szCs w:val="28"/>
          <w:rtl/>
        </w:rPr>
        <w:t>(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</w:t>
      </w:r>
      <w:r w:rsidR="00437A3B" w:rsidRPr="001330EB">
        <w:rPr>
          <w:rFonts w:asciiTheme="minorBidi" w:hAnsiTheme="minorBidi" w:cs="B Nazanin" w:hint="cs"/>
          <w:sz w:val="28"/>
          <w:szCs w:val="28"/>
          <w:rtl/>
        </w:rPr>
        <w:t>حمایت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عاطف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 w:hint="eastAsia"/>
          <w:sz w:val="28"/>
          <w:szCs w:val="28"/>
          <w:rtl/>
        </w:rPr>
        <w:t>،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</w:t>
      </w:r>
      <w:r w:rsidR="00437A3B" w:rsidRPr="001330EB">
        <w:rPr>
          <w:rFonts w:asciiTheme="minorBidi" w:hAnsiTheme="minorBidi" w:cs="B Nazanin" w:hint="cs"/>
          <w:sz w:val="28"/>
          <w:szCs w:val="28"/>
          <w:rtl/>
        </w:rPr>
        <w:t>حمایت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ابزار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437A3B" w:rsidRPr="001330EB">
        <w:rPr>
          <w:rFonts w:asciiTheme="minorBidi" w:hAnsiTheme="minorBidi" w:cs="B Nazanin" w:hint="cs"/>
          <w:sz w:val="28"/>
          <w:szCs w:val="28"/>
          <w:rtl/>
        </w:rPr>
        <w:t xml:space="preserve"> و حمایت 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>اطلاعات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AE7B83">
        <w:rPr>
          <w:rFonts w:asciiTheme="minorBidi" w:hAnsiTheme="minorBidi" w:cs="B Nazanin" w:hint="cs"/>
          <w:sz w:val="28"/>
          <w:szCs w:val="28"/>
          <w:rtl/>
        </w:rPr>
        <w:t>)،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همگ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</w:t>
      </w:r>
      <w:r w:rsidR="00437A3B" w:rsidRPr="001330EB">
        <w:rPr>
          <w:rFonts w:asciiTheme="minorBidi" w:hAnsiTheme="minorBidi" w:cs="B Nazanin" w:hint="cs"/>
          <w:sz w:val="28"/>
          <w:szCs w:val="28"/>
          <w:rtl/>
        </w:rPr>
        <w:t xml:space="preserve">به سازگاری، تطابق و 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>توانا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یی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مقاومت </w:t>
      </w:r>
      <w:r w:rsidR="00437A3B" w:rsidRPr="001330EB">
        <w:rPr>
          <w:rFonts w:asciiTheme="minorBidi" w:hAnsiTheme="minorBidi" w:cs="B Nazanin" w:hint="cs"/>
          <w:sz w:val="28"/>
          <w:szCs w:val="28"/>
          <w:rtl/>
        </w:rPr>
        <w:t xml:space="preserve">سالمندان بویژه </w:t>
      </w:r>
      <w:r w:rsidR="00437A3B" w:rsidRPr="001330EB">
        <w:rPr>
          <w:rFonts w:asciiTheme="minorBidi" w:hAnsiTheme="minorBidi" w:cs="B Nazanin" w:hint="cs"/>
          <w:sz w:val="28"/>
          <w:szCs w:val="28"/>
          <w:rtl/>
        </w:rPr>
        <w:lastRenderedPageBreak/>
        <w:t>در شرایط شوار و بحرانی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کمک م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کنند. ساخت و حفظ 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>ک س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 w:hint="eastAsia"/>
          <w:sz w:val="28"/>
          <w:szCs w:val="28"/>
          <w:rtl/>
        </w:rPr>
        <w:t>ستم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قو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از پشت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 w:hint="eastAsia"/>
          <w:sz w:val="28"/>
          <w:szCs w:val="28"/>
          <w:rtl/>
        </w:rPr>
        <w:t>بان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برا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افراد، منجر به کاهش استرس، کاهش خطر بروز مسائل سلامت جسمان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و روان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و بهبود ک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 w:hint="eastAsia"/>
          <w:sz w:val="28"/>
          <w:szCs w:val="28"/>
          <w:rtl/>
        </w:rPr>
        <w:t>ف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 w:hint="eastAsia"/>
          <w:sz w:val="28"/>
          <w:szCs w:val="28"/>
          <w:rtl/>
        </w:rPr>
        <w:t>ت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کل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زندگ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آنها م</w:t>
      </w:r>
      <w:r w:rsidR="0057126B" w:rsidRPr="001330EB">
        <w:rPr>
          <w:rFonts w:asciiTheme="minorBidi" w:hAnsiTheme="minorBidi" w:cs="B Nazanin" w:hint="cs"/>
          <w:sz w:val="28"/>
          <w:szCs w:val="28"/>
          <w:rtl/>
        </w:rPr>
        <w:t>ی</w:t>
      </w:r>
      <w:r w:rsidR="0057126B" w:rsidRPr="001330EB">
        <w:rPr>
          <w:rFonts w:asciiTheme="minorBidi" w:hAnsiTheme="minorBidi" w:cs="B Nazanin"/>
          <w:sz w:val="28"/>
          <w:szCs w:val="28"/>
          <w:rtl/>
        </w:rPr>
        <w:t xml:space="preserve"> شود</w:t>
      </w:r>
      <w:r w:rsidR="0057126B" w:rsidRPr="001330EB">
        <w:rPr>
          <w:rFonts w:asciiTheme="minorBidi" w:hAnsiTheme="minorBidi" w:cs="B Nazanin"/>
          <w:sz w:val="28"/>
          <w:szCs w:val="28"/>
        </w:rPr>
        <w:t>.</w:t>
      </w:r>
    </w:p>
    <w:p w14:paraId="23F11E63" w14:textId="3EC8364F" w:rsidR="0051522A" w:rsidRPr="001330EB" w:rsidRDefault="00013F0F" w:rsidP="00A8468F">
      <w:pPr>
        <w:pStyle w:val="ListParagraph"/>
        <w:bidi/>
        <w:spacing w:line="276" w:lineRule="auto"/>
        <w:ind w:left="-138" w:firstLine="142"/>
        <w:jc w:val="both"/>
        <w:rPr>
          <w:rFonts w:asciiTheme="minorBidi" w:hAnsiTheme="minorBidi" w:cs="B Nazanin"/>
          <w:sz w:val="28"/>
          <w:szCs w:val="28"/>
          <w:rtl/>
        </w:rPr>
      </w:pPr>
      <w:r w:rsidRPr="001330EB">
        <w:rPr>
          <w:rFonts w:asciiTheme="minorBidi" w:hAnsiTheme="minorBidi" w:cs="B Nazanin" w:hint="cs"/>
          <w:sz w:val="28"/>
          <w:szCs w:val="28"/>
          <w:rtl/>
        </w:rPr>
        <w:t xml:space="preserve">برنامه </w:t>
      </w:r>
      <w:r w:rsidR="00AE7B83">
        <w:rPr>
          <w:rFonts w:asciiTheme="minorBidi" w:hAnsiTheme="minorBidi" w:cs="B Nazanin" w:hint="cs"/>
          <w:sz w:val="28"/>
          <w:szCs w:val="28"/>
          <w:rtl/>
        </w:rPr>
        <w:t>های بازنشستگی،</w:t>
      </w:r>
      <w:r w:rsidRPr="001330EB">
        <w:rPr>
          <w:rFonts w:asciiTheme="minorBidi" w:hAnsiTheme="minorBidi" w:cs="B Nazanin" w:hint="cs"/>
          <w:sz w:val="28"/>
          <w:szCs w:val="28"/>
          <w:rtl/>
        </w:rPr>
        <w:t xml:space="preserve"> </w:t>
      </w:r>
      <w:r w:rsidR="00AE7B83">
        <w:rPr>
          <w:rFonts w:asciiTheme="minorBidi" w:hAnsiTheme="minorBidi" w:cs="B Nazanin" w:hint="cs"/>
          <w:sz w:val="28"/>
          <w:szCs w:val="28"/>
          <w:rtl/>
        </w:rPr>
        <w:t xml:space="preserve">اعطای تسهیلات مالی و اقتصادی </w:t>
      </w:r>
      <w:r w:rsidR="00A8468F" w:rsidRPr="001330EB">
        <w:rPr>
          <w:rFonts w:asciiTheme="minorBidi" w:hAnsiTheme="minorBidi" w:cs="B Nazanin" w:hint="cs"/>
          <w:sz w:val="28"/>
          <w:szCs w:val="28"/>
          <w:rtl/>
        </w:rPr>
        <w:t xml:space="preserve">به سالمندان و </w:t>
      </w:r>
      <w:r w:rsidRPr="001330EB">
        <w:rPr>
          <w:rFonts w:asciiTheme="minorBidi" w:hAnsiTheme="minorBidi" w:cs="B Nazanin" w:hint="cs"/>
          <w:sz w:val="28"/>
          <w:szCs w:val="28"/>
          <w:rtl/>
        </w:rPr>
        <w:t xml:space="preserve">برخورداری سالمندان از امنیت </w:t>
      </w:r>
      <w:r w:rsidR="00A8468F" w:rsidRPr="001330EB">
        <w:rPr>
          <w:rFonts w:asciiTheme="minorBidi" w:hAnsiTheme="minorBidi" w:cs="B Nazanin" w:hint="cs"/>
          <w:sz w:val="28"/>
          <w:szCs w:val="28"/>
          <w:rtl/>
        </w:rPr>
        <w:t xml:space="preserve">مالی مستلزم سیاست های حمایتی نهاد های ذیربط است. </w:t>
      </w:r>
      <w:r w:rsidRPr="001330EB">
        <w:rPr>
          <w:rFonts w:asciiTheme="minorBidi" w:hAnsiTheme="minorBidi" w:cs="B Nazanin" w:hint="cs"/>
          <w:sz w:val="28"/>
          <w:szCs w:val="28"/>
          <w:rtl/>
        </w:rPr>
        <w:t xml:space="preserve"> </w:t>
      </w:r>
    </w:p>
    <w:p w14:paraId="2D4BA1D4" w14:textId="5BFFA2F0" w:rsidR="00A8468F" w:rsidRPr="001330EB" w:rsidRDefault="00A8468F" w:rsidP="00A8468F">
      <w:pPr>
        <w:pStyle w:val="ListParagraph"/>
        <w:bidi/>
        <w:spacing w:line="276" w:lineRule="auto"/>
        <w:ind w:left="-138" w:firstLine="142"/>
        <w:jc w:val="both"/>
        <w:rPr>
          <w:rFonts w:asciiTheme="minorBidi" w:hAnsiTheme="minorBidi" w:cs="B Nazanin"/>
          <w:sz w:val="28"/>
          <w:szCs w:val="28"/>
          <w:rtl/>
        </w:rPr>
      </w:pPr>
    </w:p>
    <w:p w14:paraId="791AA853" w14:textId="21D84A7F" w:rsidR="00A8468F" w:rsidRPr="001330EB" w:rsidRDefault="00A8468F" w:rsidP="00B63F29">
      <w:pPr>
        <w:pStyle w:val="ListParagraph"/>
        <w:bidi/>
        <w:spacing w:line="276" w:lineRule="auto"/>
        <w:ind w:left="-138" w:firstLine="142"/>
        <w:jc w:val="both"/>
        <w:rPr>
          <w:rFonts w:asciiTheme="minorBidi" w:hAnsiTheme="minorBidi" w:cs="B Nazanin"/>
          <w:sz w:val="28"/>
          <w:szCs w:val="28"/>
          <w:rtl/>
        </w:rPr>
      </w:pPr>
      <w:r w:rsidRPr="001330EB">
        <w:rPr>
          <w:rFonts w:asciiTheme="minorBidi" w:hAnsiTheme="minorBidi" w:cs="B Nazanin" w:hint="cs"/>
          <w:sz w:val="28"/>
          <w:szCs w:val="28"/>
          <w:rtl/>
        </w:rPr>
        <w:t>حمایت های اجتماعی اقتصادی از سالمندان، موجبات تکریم سالمندا</w:t>
      </w:r>
      <w:r w:rsidR="00D45BC0" w:rsidRPr="001330EB">
        <w:rPr>
          <w:rFonts w:asciiTheme="minorBidi" w:hAnsiTheme="minorBidi" w:cs="B Nazanin" w:hint="cs"/>
          <w:sz w:val="28"/>
          <w:szCs w:val="28"/>
          <w:rtl/>
        </w:rPr>
        <w:t>ن در جام</w:t>
      </w:r>
      <w:r w:rsidRPr="001330EB">
        <w:rPr>
          <w:rFonts w:asciiTheme="minorBidi" w:hAnsiTheme="minorBidi" w:cs="B Nazanin" w:hint="cs"/>
          <w:sz w:val="28"/>
          <w:szCs w:val="28"/>
          <w:rtl/>
        </w:rPr>
        <w:t>عه فراهم می گردد.</w:t>
      </w:r>
      <w:r w:rsidR="00AE7B83">
        <w:rPr>
          <w:rFonts w:asciiTheme="minorBidi" w:hAnsiTheme="minorBidi" w:cs="B Nazanin" w:hint="cs"/>
          <w:sz w:val="28"/>
          <w:szCs w:val="28"/>
          <w:rtl/>
        </w:rPr>
        <w:t xml:space="preserve"> </w:t>
      </w:r>
      <w:r w:rsidRPr="001330EB">
        <w:rPr>
          <w:rFonts w:asciiTheme="minorBidi" w:hAnsiTheme="minorBidi" w:cs="B Nazanin" w:hint="cs"/>
          <w:sz w:val="28"/>
          <w:szCs w:val="28"/>
          <w:rtl/>
        </w:rPr>
        <w:t xml:space="preserve">تکریم آنان نشان </w:t>
      </w:r>
      <w:r w:rsidR="00D45BC0" w:rsidRPr="001330EB">
        <w:rPr>
          <w:rFonts w:asciiTheme="minorBidi" w:hAnsiTheme="minorBidi" w:cs="B Nazanin" w:hint="cs"/>
          <w:sz w:val="28"/>
          <w:szCs w:val="28"/>
          <w:rtl/>
        </w:rPr>
        <w:t xml:space="preserve">از </w:t>
      </w:r>
      <w:r w:rsidRPr="001330EB">
        <w:rPr>
          <w:rFonts w:asciiTheme="minorBidi" w:hAnsiTheme="minorBidi" w:cs="B Nazanin" w:hint="cs"/>
          <w:sz w:val="28"/>
          <w:szCs w:val="28"/>
          <w:rtl/>
        </w:rPr>
        <w:t xml:space="preserve">تقدیر </w:t>
      </w:r>
      <w:r w:rsidR="00D45BC0" w:rsidRPr="001330EB">
        <w:rPr>
          <w:rFonts w:asciiTheme="minorBidi" w:hAnsiTheme="minorBidi" w:cs="B Nazanin" w:hint="cs"/>
          <w:sz w:val="28"/>
          <w:szCs w:val="28"/>
          <w:rtl/>
        </w:rPr>
        <w:t>ا</w:t>
      </w:r>
      <w:r w:rsidRPr="001330EB">
        <w:rPr>
          <w:rFonts w:asciiTheme="minorBidi" w:hAnsiTheme="minorBidi" w:cs="B Nazanin" w:hint="cs"/>
          <w:sz w:val="28"/>
          <w:szCs w:val="28"/>
          <w:rtl/>
        </w:rPr>
        <w:t xml:space="preserve">ز این سرمایه های ارزشمندی </w:t>
      </w:r>
      <w:r w:rsidR="00D45BC0" w:rsidRPr="001330EB">
        <w:rPr>
          <w:rFonts w:asciiTheme="minorBidi" w:hAnsiTheme="minorBidi" w:cs="B Nazanin" w:hint="cs"/>
          <w:sz w:val="28"/>
          <w:szCs w:val="28"/>
          <w:rtl/>
        </w:rPr>
        <w:t>دارد</w:t>
      </w:r>
      <w:r w:rsidRPr="001330EB">
        <w:rPr>
          <w:rFonts w:asciiTheme="minorBidi" w:hAnsiTheme="minorBidi" w:cs="B Nazanin" w:hint="cs"/>
          <w:sz w:val="28"/>
          <w:szCs w:val="28"/>
          <w:rtl/>
        </w:rPr>
        <w:t xml:space="preserve"> که می توانند با انتقال تجربیات خود به نسل های جوان</w:t>
      </w:r>
      <w:r w:rsidR="00B63F29" w:rsidRPr="001330EB">
        <w:rPr>
          <w:rFonts w:asciiTheme="minorBidi" w:hAnsiTheme="minorBidi" w:cs="B Nazanin" w:hint="cs"/>
          <w:sz w:val="28"/>
          <w:szCs w:val="28"/>
          <w:rtl/>
        </w:rPr>
        <w:t>،</w:t>
      </w:r>
      <w:r w:rsidRPr="001330EB">
        <w:rPr>
          <w:rFonts w:asciiTheme="minorBidi" w:hAnsiTheme="minorBidi" w:cs="B Nazanin" w:hint="cs"/>
          <w:sz w:val="28"/>
          <w:szCs w:val="28"/>
          <w:rtl/>
        </w:rPr>
        <w:t xml:space="preserve"> </w:t>
      </w:r>
      <w:r w:rsidR="00D45BC0" w:rsidRPr="001330EB">
        <w:rPr>
          <w:rFonts w:asciiTheme="minorBidi" w:hAnsiTheme="minorBidi" w:cs="B Nazanin" w:hint="cs"/>
          <w:sz w:val="28"/>
          <w:szCs w:val="28"/>
          <w:rtl/>
        </w:rPr>
        <w:t xml:space="preserve">باعث حفظ ارزش های اخلاقی و فرهنگی شده و به ایجاد جو آرامش و وحدت در جامعه منتج می شود. </w:t>
      </w:r>
    </w:p>
    <w:p w14:paraId="4372837A" w14:textId="35CC52AF" w:rsidR="0057126B" w:rsidRPr="001330EB" w:rsidRDefault="0057126B" w:rsidP="0057126B">
      <w:pPr>
        <w:pStyle w:val="ListParagraph"/>
        <w:bidi/>
        <w:spacing w:line="276" w:lineRule="auto"/>
        <w:ind w:left="-138" w:firstLine="142"/>
        <w:jc w:val="both"/>
        <w:rPr>
          <w:rFonts w:asciiTheme="minorBidi" w:hAnsiTheme="minorBidi" w:cs="B Nazanin"/>
          <w:sz w:val="28"/>
          <w:szCs w:val="28"/>
          <w:rtl/>
        </w:rPr>
      </w:pPr>
    </w:p>
    <w:p w14:paraId="7A8CD5FF" w14:textId="44F23C26" w:rsidR="0057126B" w:rsidRPr="001330EB" w:rsidRDefault="0057126B" w:rsidP="0057126B">
      <w:pPr>
        <w:pStyle w:val="ListParagraph"/>
        <w:bidi/>
        <w:spacing w:line="276" w:lineRule="auto"/>
        <w:ind w:left="-138" w:firstLine="142"/>
        <w:jc w:val="both"/>
        <w:rPr>
          <w:rFonts w:asciiTheme="minorBidi" w:hAnsiTheme="minorBidi" w:cs="B Nazanin"/>
          <w:sz w:val="28"/>
          <w:szCs w:val="28"/>
          <w:rtl/>
        </w:rPr>
      </w:pPr>
    </w:p>
    <w:p w14:paraId="1BFA4F41" w14:textId="7E25C32F" w:rsidR="0057126B" w:rsidRDefault="0057126B" w:rsidP="0057126B">
      <w:pPr>
        <w:pStyle w:val="ListParagraph"/>
        <w:bidi/>
        <w:spacing w:line="276" w:lineRule="auto"/>
        <w:ind w:left="-138" w:firstLine="142"/>
        <w:jc w:val="both"/>
        <w:rPr>
          <w:rFonts w:asciiTheme="minorBidi" w:hAnsiTheme="minorBidi" w:cs="B Nazanin"/>
          <w:sz w:val="24"/>
          <w:szCs w:val="24"/>
          <w:rtl/>
        </w:rPr>
      </w:pPr>
    </w:p>
    <w:p w14:paraId="09BDE607" w14:textId="475D3304" w:rsidR="0057126B" w:rsidRDefault="0057126B" w:rsidP="0057126B">
      <w:pPr>
        <w:pStyle w:val="ListParagraph"/>
        <w:bidi/>
        <w:spacing w:line="276" w:lineRule="auto"/>
        <w:ind w:left="-138" w:firstLine="142"/>
        <w:jc w:val="both"/>
        <w:rPr>
          <w:rFonts w:asciiTheme="minorBidi" w:hAnsiTheme="minorBidi" w:cs="B Nazanin"/>
          <w:sz w:val="24"/>
          <w:szCs w:val="24"/>
          <w:rtl/>
        </w:rPr>
      </w:pPr>
    </w:p>
    <w:p w14:paraId="5D7AFC63" w14:textId="704A709B" w:rsidR="0057126B" w:rsidRDefault="0057126B" w:rsidP="0057126B">
      <w:pPr>
        <w:pStyle w:val="ListParagraph"/>
        <w:bidi/>
        <w:spacing w:line="276" w:lineRule="auto"/>
        <w:ind w:left="-138" w:firstLine="142"/>
        <w:jc w:val="both"/>
        <w:rPr>
          <w:rFonts w:asciiTheme="minorBidi" w:hAnsiTheme="minorBidi" w:cs="B Nazanin"/>
          <w:sz w:val="24"/>
          <w:szCs w:val="24"/>
          <w:rtl/>
        </w:rPr>
      </w:pPr>
    </w:p>
    <w:p w14:paraId="72CEE0C4" w14:textId="6AEFB78F" w:rsidR="0057126B" w:rsidRDefault="0057126B" w:rsidP="0057126B">
      <w:pPr>
        <w:pStyle w:val="ListParagraph"/>
        <w:bidi/>
        <w:spacing w:line="276" w:lineRule="auto"/>
        <w:ind w:left="-138" w:firstLine="142"/>
        <w:jc w:val="both"/>
        <w:rPr>
          <w:rFonts w:asciiTheme="minorBidi" w:hAnsiTheme="minorBidi" w:cs="B Nazanin"/>
          <w:sz w:val="24"/>
          <w:szCs w:val="24"/>
          <w:rtl/>
        </w:rPr>
      </w:pPr>
    </w:p>
    <w:p w14:paraId="0961D4C6" w14:textId="6F937419" w:rsidR="0057126B" w:rsidRDefault="0057126B" w:rsidP="0057126B">
      <w:pPr>
        <w:pStyle w:val="ListParagraph"/>
        <w:bidi/>
        <w:spacing w:line="276" w:lineRule="auto"/>
        <w:ind w:left="-138" w:firstLine="142"/>
        <w:jc w:val="both"/>
        <w:rPr>
          <w:rFonts w:asciiTheme="minorBidi" w:hAnsiTheme="minorBidi" w:cs="B Nazanin"/>
          <w:sz w:val="24"/>
          <w:szCs w:val="24"/>
          <w:rtl/>
        </w:rPr>
      </w:pPr>
    </w:p>
    <w:p w14:paraId="06D9D461" w14:textId="62D85BD3" w:rsidR="0057126B" w:rsidRDefault="0057126B" w:rsidP="0057126B">
      <w:pPr>
        <w:pStyle w:val="ListParagraph"/>
        <w:bidi/>
        <w:spacing w:line="276" w:lineRule="auto"/>
        <w:ind w:left="-138" w:firstLine="142"/>
        <w:jc w:val="both"/>
        <w:rPr>
          <w:rFonts w:asciiTheme="minorBidi" w:hAnsiTheme="minorBidi" w:cs="B Nazanin"/>
          <w:sz w:val="24"/>
          <w:szCs w:val="24"/>
          <w:rtl/>
        </w:rPr>
      </w:pPr>
    </w:p>
    <w:p w14:paraId="2147919C" w14:textId="04FDCE2E" w:rsidR="0057126B" w:rsidRDefault="0057126B" w:rsidP="0057126B">
      <w:pPr>
        <w:pStyle w:val="ListParagraph"/>
        <w:bidi/>
        <w:spacing w:line="276" w:lineRule="auto"/>
        <w:ind w:left="-138" w:firstLine="142"/>
        <w:jc w:val="both"/>
        <w:rPr>
          <w:rFonts w:asciiTheme="minorBidi" w:hAnsiTheme="minorBidi" w:cs="B Nazanin"/>
          <w:sz w:val="24"/>
          <w:szCs w:val="24"/>
          <w:rtl/>
        </w:rPr>
      </w:pPr>
    </w:p>
    <w:p w14:paraId="17DB77C8" w14:textId="602DAB8A" w:rsidR="0057126B" w:rsidRDefault="0057126B" w:rsidP="0057126B">
      <w:pPr>
        <w:pStyle w:val="ListParagraph"/>
        <w:bidi/>
        <w:spacing w:line="276" w:lineRule="auto"/>
        <w:ind w:left="-138" w:firstLine="142"/>
        <w:jc w:val="both"/>
        <w:rPr>
          <w:rFonts w:asciiTheme="minorBidi" w:hAnsiTheme="minorBidi" w:cs="B Nazanin"/>
          <w:sz w:val="24"/>
          <w:szCs w:val="24"/>
          <w:rtl/>
        </w:rPr>
      </w:pPr>
    </w:p>
    <w:p w14:paraId="531ABE93" w14:textId="660DAF47" w:rsidR="0057126B" w:rsidRDefault="0057126B" w:rsidP="0057126B">
      <w:pPr>
        <w:pStyle w:val="ListParagraph"/>
        <w:bidi/>
        <w:spacing w:line="276" w:lineRule="auto"/>
        <w:ind w:left="-138" w:firstLine="142"/>
        <w:jc w:val="both"/>
        <w:rPr>
          <w:rFonts w:asciiTheme="minorBidi" w:hAnsiTheme="minorBidi" w:cs="B Nazanin"/>
          <w:sz w:val="24"/>
          <w:szCs w:val="24"/>
          <w:rtl/>
        </w:rPr>
      </w:pPr>
    </w:p>
    <w:p w14:paraId="360A1BF2" w14:textId="00E76D63" w:rsidR="0057126B" w:rsidRDefault="0057126B" w:rsidP="0057126B">
      <w:pPr>
        <w:pStyle w:val="ListParagraph"/>
        <w:bidi/>
        <w:spacing w:line="276" w:lineRule="auto"/>
        <w:ind w:left="-138" w:firstLine="142"/>
        <w:jc w:val="both"/>
        <w:rPr>
          <w:rFonts w:asciiTheme="minorBidi" w:hAnsiTheme="minorBidi" w:cs="B Nazanin"/>
          <w:sz w:val="24"/>
          <w:szCs w:val="24"/>
          <w:rtl/>
        </w:rPr>
      </w:pPr>
    </w:p>
    <w:p w14:paraId="495C19AC" w14:textId="02603E2E" w:rsidR="0057126B" w:rsidRDefault="0057126B" w:rsidP="0057126B">
      <w:pPr>
        <w:pStyle w:val="ListParagraph"/>
        <w:bidi/>
        <w:spacing w:line="276" w:lineRule="auto"/>
        <w:ind w:left="-138" w:firstLine="142"/>
        <w:jc w:val="both"/>
        <w:rPr>
          <w:rFonts w:asciiTheme="minorBidi" w:hAnsiTheme="minorBidi" w:cs="B Nazanin"/>
          <w:sz w:val="24"/>
          <w:szCs w:val="24"/>
          <w:rtl/>
        </w:rPr>
      </w:pPr>
    </w:p>
    <w:p w14:paraId="413E1B6A" w14:textId="4EF43355" w:rsidR="0057126B" w:rsidRDefault="0057126B" w:rsidP="0057126B">
      <w:pPr>
        <w:pStyle w:val="ListParagraph"/>
        <w:bidi/>
        <w:spacing w:line="276" w:lineRule="auto"/>
        <w:ind w:left="-138" w:firstLine="142"/>
        <w:jc w:val="both"/>
        <w:rPr>
          <w:rFonts w:asciiTheme="minorBidi" w:hAnsiTheme="minorBidi" w:cs="B Nazanin"/>
          <w:sz w:val="24"/>
          <w:szCs w:val="24"/>
          <w:rtl/>
        </w:rPr>
      </w:pPr>
    </w:p>
    <w:p w14:paraId="09621FD2" w14:textId="29CF0333" w:rsidR="0057126B" w:rsidRDefault="0057126B" w:rsidP="0057126B">
      <w:pPr>
        <w:pStyle w:val="ListParagraph"/>
        <w:bidi/>
        <w:spacing w:line="276" w:lineRule="auto"/>
        <w:ind w:left="-138" w:firstLine="142"/>
        <w:jc w:val="both"/>
        <w:rPr>
          <w:rFonts w:asciiTheme="minorBidi" w:hAnsiTheme="minorBidi" w:cs="B Nazanin"/>
          <w:sz w:val="24"/>
          <w:szCs w:val="24"/>
          <w:rtl/>
        </w:rPr>
      </w:pPr>
    </w:p>
    <w:p w14:paraId="4D112F04" w14:textId="534973D6" w:rsidR="0057126B" w:rsidRDefault="0057126B" w:rsidP="0057126B">
      <w:pPr>
        <w:pStyle w:val="ListParagraph"/>
        <w:bidi/>
        <w:spacing w:line="276" w:lineRule="auto"/>
        <w:ind w:left="-138" w:firstLine="142"/>
        <w:jc w:val="both"/>
        <w:rPr>
          <w:rFonts w:asciiTheme="minorBidi" w:hAnsiTheme="minorBidi" w:cs="B Nazanin"/>
          <w:sz w:val="24"/>
          <w:szCs w:val="24"/>
          <w:rtl/>
        </w:rPr>
      </w:pPr>
      <w:bookmarkStart w:id="0" w:name="_GoBack"/>
      <w:bookmarkEnd w:id="0"/>
    </w:p>
    <w:p w14:paraId="43EDB9ED" w14:textId="7E824604" w:rsidR="0057126B" w:rsidRDefault="0057126B" w:rsidP="0057126B">
      <w:pPr>
        <w:pStyle w:val="ListParagraph"/>
        <w:bidi/>
        <w:spacing w:line="276" w:lineRule="auto"/>
        <w:ind w:left="-138" w:firstLine="142"/>
        <w:jc w:val="both"/>
        <w:rPr>
          <w:rFonts w:asciiTheme="minorBidi" w:hAnsiTheme="minorBidi" w:cs="B Nazanin"/>
          <w:sz w:val="24"/>
          <w:szCs w:val="24"/>
          <w:rtl/>
        </w:rPr>
      </w:pPr>
    </w:p>
    <w:p w14:paraId="66C50B8D" w14:textId="735D1456" w:rsidR="0057126B" w:rsidRDefault="0057126B" w:rsidP="0057126B">
      <w:pPr>
        <w:pStyle w:val="ListParagraph"/>
        <w:bidi/>
        <w:spacing w:line="276" w:lineRule="auto"/>
        <w:ind w:left="-138" w:firstLine="142"/>
        <w:jc w:val="both"/>
        <w:rPr>
          <w:rFonts w:asciiTheme="minorBidi" w:hAnsiTheme="minorBidi" w:cs="B Nazanin"/>
          <w:sz w:val="24"/>
          <w:szCs w:val="24"/>
          <w:rtl/>
        </w:rPr>
      </w:pPr>
    </w:p>
    <w:p w14:paraId="54E21D1A" w14:textId="78A5E46E" w:rsidR="0057126B" w:rsidRDefault="0057126B" w:rsidP="0057126B">
      <w:pPr>
        <w:pStyle w:val="ListParagraph"/>
        <w:bidi/>
        <w:spacing w:line="276" w:lineRule="auto"/>
        <w:ind w:left="-138" w:firstLine="142"/>
        <w:jc w:val="both"/>
        <w:rPr>
          <w:rFonts w:asciiTheme="minorBidi" w:hAnsiTheme="minorBidi" w:cs="B Nazanin"/>
          <w:sz w:val="24"/>
          <w:szCs w:val="24"/>
          <w:rtl/>
        </w:rPr>
      </w:pPr>
    </w:p>
    <w:p w14:paraId="0F3955F0" w14:textId="77777777" w:rsidR="0057126B" w:rsidRDefault="0057126B" w:rsidP="0057126B">
      <w:pPr>
        <w:pStyle w:val="ListParagraph"/>
        <w:bidi/>
        <w:spacing w:line="276" w:lineRule="auto"/>
        <w:ind w:left="-138" w:firstLine="142"/>
        <w:jc w:val="both"/>
        <w:rPr>
          <w:rFonts w:asciiTheme="minorBidi" w:hAnsiTheme="minorBidi" w:cs="B Nazanin"/>
          <w:sz w:val="24"/>
          <w:szCs w:val="24"/>
          <w:rtl/>
        </w:rPr>
      </w:pPr>
    </w:p>
    <w:sectPr w:rsidR="0057126B" w:rsidSect="00B2526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5AC43C" w14:textId="77777777" w:rsidR="00FE2598" w:rsidRDefault="00FE2598" w:rsidP="00723004">
      <w:pPr>
        <w:spacing w:after="0" w:line="240" w:lineRule="auto"/>
      </w:pPr>
      <w:r>
        <w:separator/>
      </w:r>
    </w:p>
  </w:endnote>
  <w:endnote w:type="continuationSeparator" w:id="0">
    <w:p w14:paraId="2D0191DC" w14:textId="77777777" w:rsidR="00FE2598" w:rsidRDefault="00FE2598" w:rsidP="00723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New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186D65" w14:textId="77777777" w:rsidR="00FC334E" w:rsidRDefault="00FC33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90866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C5631B6" w14:textId="67A8342A" w:rsidR="00FC334E" w:rsidRDefault="00FC334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293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D72FF22" w14:textId="77777777" w:rsidR="00723004" w:rsidRDefault="0072300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0D0B5B" w14:textId="77777777" w:rsidR="00FC334E" w:rsidRDefault="00FC33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6AB45F" w14:textId="77777777" w:rsidR="00FE2598" w:rsidRDefault="00FE2598" w:rsidP="00723004">
      <w:pPr>
        <w:spacing w:after="0" w:line="240" w:lineRule="auto"/>
      </w:pPr>
      <w:r>
        <w:separator/>
      </w:r>
    </w:p>
  </w:footnote>
  <w:footnote w:type="continuationSeparator" w:id="0">
    <w:p w14:paraId="2E420507" w14:textId="77777777" w:rsidR="00FE2598" w:rsidRDefault="00FE2598" w:rsidP="007230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657D9" w14:textId="77777777" w:rsidR="00FC334E" w:rsidRDefault="00FC33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5EAE6" w14:textId="77777777" w:rsidR="00FC334E" w:rsidRDefault="00FC334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AFB6CC" w14:textId="77777777" w:rsidR="00FC334E" w:rsidRDefault="00FC33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8062C"/>
    <w:multiLevelType w:val="hybridMultilevel"/>
    <w:tmpl w:val="5158F9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C8822E6"/>
    <w:multiLevelType w:val="hybridMultilevel"/>
    <w:tmpl w:val="5D1A4C8C"/>
    <w:lvl w:ilvl="0" w:tplc="0C58DB30">
      <w:numFmt w:val="bullet"/>
      <w:lvlText w:val="-"/>
      <w:lvlJc w:val="left"/>
      <w:pPr>
        <w:ind w:left="720" w:hanging="360"/>
      </w:pPr>
      <w:rPr>
        <w:rFonts w:ascii="BNazaninBold" w:eastAsiaTheme="minorHAnsi" w:hAnsi="CourierNewPSMT" w:cs="BNazanin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C81BB2"/>
    <w:multiLevelType w:val="hybridMultilevel"/>
    <w:tmpl w:val="595EFB5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36C6E0E"/>
    <w:multiLevelType w:val="hybridMultilevel"/>
    <w:tmpl w:val="99C6D902"/>
    <w:lvl w:ilvl="0" w:tplc="104C9A14">
      <w:numFmt w:val="bullet"/>
      <w:lvlText w:val="-"/>
      <w:lvlJc w:val="left"/>
      <w:pPr>
        <w:ind w:left="720" w:hanging="360"/>
      </w:pPr>
      <w:rPr>
        <w:rFonts w:ascii="BNazaninBold" w:eastAsiaTheme="minorHAnsi" w:hAnsi="CourierNewPSMT" w:cs="BNazaninBold" w:hint="default"/>
        <w:b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C75A1E"/>
    <w:multiLevelType w:val="hybridMultilevel"/>
    <w:tmpl w:val="C0868C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A66"/>
    <w:rsid w:val="00013F0F"/>
    <w:rsid w:val="00054340"/>
    <w:rsid w:val="000628F1"/>
    <w:rsid w:val="00114C37"/>
    <w:rsid w:val="001330EB"/>
    <w:rsid w:val="00154110"/>
    <w:rsid w:val="001904A8"/>
    <w:rsid w:val="00245C1F"/>
    <w:rsid w:val="00254E5B"/>
    <w:rsid w:val="002718B0"/>
    <w:rsid w:val="00290FA6"/>
    <w:rsid w:val="002A1141"/>
    <w:rsid w:val="002B6B82"/>
    <w:rsid w:val="002E2A83"/>
    <w:rsid w:val="002F46B8"/>
    <w:rsid w:val="00397B8B"/>
    <w:rsid w:val="003B2D5D"/>
    <w:rsid w:val="003B383B"/>
    <w:rsid w:val="00437A3B"/>
    <w:rsid w:val="00496620"/>
    <w:rsid w:val="00496F57"/>
    <w:rsid w:val="004A786D"/>
    <w:rsid w:val="00514960"/>
    <w:rsid w:val="0051522A"/>
    <w:rsid w:val="005321BA"/>
    <w:rsid w:val="00564A66"/>
    <w:rsid w:val="0057126B"/>
    <w:rsid w:val="00581187"/>
    <w:rsid w:val="00583DDB"/>
    <w:rsid w:val="00587A6E"/>
    <w:rsid w:val="00587E3E"/>
    <w:rsid w:val="00596EC0"/>
    <w:rsid w:val="00620EBC"/>
    <w:rsid w:val="00675E30"/>
    <w:rsid w:val="00681F29"/>
    <w:rsid w:val="0071729C"/>
    <w:rsid w:val="00723004"/>
    <w:rsid w:val="00733B73"/>
    <w:rsid w:val="00766693"/>
    <w:rsid w:val="007D50EE"/>
    <w:rsid w:val="007F1030"/>
    <w:rsid w:val="00826A72"/>
    <w:rsid w:val="0085479F"/>
    <w:rsid w:val="00856773"/>
    <w:rsid w:val="008E4241"/>
    <w:rsid w:val="008F0934"/>
    <w:rsid w:val="008F2A08"/>
    <w:rsid w:val="009363D8"/>
    <w:rsid w:val="00963020"/>
    <w:rsid w:val="00994624"/>
    <w:rsid w:val="009E0E8D"/>
    <w:rsid w:val="009E3E4A"/>
    <w:rsid w:val="00A10937"/>
    <w:rsid w:val="00A25642"/>
    <w:rsid w:val="00A25693"/>
    <w:rsid w:val="00A8468F"/>
    <w:rsid w:val="00AA2D2B"/>
    <w:rsid w:val="00AA56E6"/>
    <w:rsid w:val="00AB2820"/>
    <w:rsid w:val="00AE7B83"/>
    <w:rsid w:val="00B00C5F"/>
    <w:rsid w:val="00B22B3A"/>
    <w:rsid w:val="00B2526B"/>
    <w:rsid w:val="00B406D1"/>
    <w:rsid w:val="00B63F29"/>
    <w:rsid w:val="00B8293F"/>
    <w:rsid w:val="00BE22E0"/>
    <w:rsid w:val="00BE4F33"/>
    <w:rsid w:val="00C35960"/>
    <w:rsid w:val="00C4384B"/>
    <w:rsid w:val="00CA3793"/>
    <w:rsid w:val="00CB4423"/>
    <w:rsid w:val="00D21C0B"/>
    <w:rsid w:val="00D45BC0"/>
    <w:rsid w:val="00D609B9"/>
    <w:rsid w:val="00D94AFC"/>
    <w:rsid w:val="00DB47CA"/>
    <w:rsid w:val="00E37952"/>
    <w:rsid w:val="00E95402"/>
    <w:rsid w:val="00EA0E71"/>
    <w:rsid w:val="00F063B3"/>
    <w:rsid w:val="00F54784"/>
    <w:rsid w:val="00FB0BD9"/>
    <w:rsid w:val="00FC06AA"/>
    <w:rsid w:val="00FC334E"/>
    <w:rsid w:val="00FE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DA856"/>
  <w15:chartTrackingRefBased/>
  <w15:docId w15:val="{AFA34BFF-F633-4AE2-9710-CECB22415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0E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4C3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A0E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9630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30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30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30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302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6302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30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020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7666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230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3004"/>
  </w:style>
  <w:style w:type="paragraph" w:styleId="Footer">
    <w:name w:val="footer"/>
    <w:basedOn w:val="Normal"/>
    <w:link w:val="FooterChar"/>
    <w:uiPriority w:val="99"/>
    <w:unhideWhenUsed/>
    <w:rsid w:val="007230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30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597814">
          <w:marLeft w:val="0"/>
          <w:marRight w:val="5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8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5F175-BBA3-4780-8670-7487C37333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00424D-F229-4042-B4BB-84C8D43487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EEAE0F-4C76-40E1-AB91-D0F352DBDC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1396E4-8189-47AC-ABDA-3F2BBF1C6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خوش نواز خانم عاطفه</dc:creator>
  <cp:keywords/>
  <dc:description/>
  <cp:lastModifiedBy>يزدانپناه دكتر مهديه</cp:lastModifiedBy>
  <cp:revision>6</cp:revision>
  <dcterms:created xsi:type="dcterms:W3CDTF">2024-09-08T05:37:00Z</dcterms:created>
  <dcterms:modified xsi:type="dcterms:W3CDTF">2024-09-23T06:14:00Z</dcterms:modified>
</cp:coreProperties>
</file>